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2C3109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Pr="002C3109" w:rsidRDefault="003166A2" w:rsidP="003166A2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 w:rsidR="00A713DC">
        <w:rPr>
          <w:rFonts w:eastAsia="Times New Roman" w:cs="Times New Roman"/>
          <w:b/>
          <w:color w:val="000000"/>
          <w:sz w:val="28"/>
          <w:szCs w:val="28"/>
        </w:rPr>
        <w:t>December 14</w:t>
      </w:r>
      <w:r w:rsidR="0068614E" w:rsidRPr="002C3109">
        <w:rPr>
          <w:rFonts w:eastAsia="Times New Roman" w:cs="Times New Roman"/>
          <w:b/>
          <w:color w:val="000000"/>
          <w:sz w:val="28"/>
          <w:szCs w:val="28"/>
        </w:rPr>
        <w:t>, 2020</w:t>
      </w:r>
      <w:r w:rsidRPr="002C3109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2C3109">
        <w:rPr>
          <w:rFonts w:eastAsia="Times New Roman" w:cs="Times New Roman"/>
          <w:b/>
          <w:color w:val="000000"/>
          <w:sz w:val="28"/>
          <w:szCs w:val="28"/>
        </w:rPr>
        <w:t xml:space="preserve"> 10:00 AM</w:t>
      </w:r>
    </w:p>
    <w:p w:rsidR="003166A2" w:rsidRPr="002C3109" w:rsidRDefault="0068614E" w:rsidP="003166A2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 xml:space="preserve">Via </w:t>
      </w:r>
      <w:r w:rsidR="00A713DC">
        <w:rPr>
          <w:rFonts w:eastAsia="Times New Roman" w:cs="Times New Roman"/>
          <w:b/>
          <w:color w:val="000000"/>
          <w:sz w:val="28"/>
          <w:szCs w:val="28"/>
        </w:rPr>
        <w:t xml:space="preserve">Zoom / </w:t>
      </w:r>
      <w:r w:rsidRPr="002C3109">
        <w:rPr>
          <w:rFonts w:eastAsia="Times New Roman" w:cs="Times New Roman"/>
          <w:b/>
          <w:color w:val="000000"/>
          <w:sz w:val="28"/>
          <w:szCs w:val="28"/>
        </w:rPr>
        <w:t>teleconference</w:t>
      </w:r>
      <w:r w:rsidR="003166A2" w:rsidRPr="002C310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2C3109">
        <w:rPr>
          <w:rFonts w:eastAsia="Times New Roman" w:cs="Times New Roman"/>
          <w:b/>
          <w:color w:val="000000"/>
          <w:sz w:val="28"/>
          <w:szCs w:val="28"/>
        </w:rPr>
        <w:t>Chair: Tiffany Macke</w:t>
      </w:r>
    </w:p>
    <w:p w:rsidR="003166A2" w:rsidRPr="002C3109" w:rsidRDefault="00AD393A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Vice Chair:  empty</w:t>
      </w:r>
      <w:r w:rsidR="003166A2" w:rsidRPr="002C310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2C3109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2C3109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2C3109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2C3109" w:rsidRDefault="00B462D3" w:rsidP="003166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2C3109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CB68DF" w:rsidRDefault="0068614E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sz w:val="24"/>
                <w:szCs w:val="24"/>
              </w:rPr>
              <w:t xml:space="preserve">Dave Cole, </w:t>
            </w:r>
            <w:r w:rsidR="00AD5D96" w:rsidRPr="002C3109">
              <w:rPr>
                <w:rFonts w:eastAsia="Times New Roman" w:cs="Times New Roman"/>
                <w:sz w:val="24"/>
                <w:szCs w:val="24"/>
              </w:rPr>
              <w:t xml:space="preserve">Amy Corbin,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Laurie Jennings,</w:t>
            </w:r>
            <w:r w:rsidR="0056149C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Tiffany Macke,</w:t>
            </w:r>
            <w:r w:rsidRPr="002C3109">
              <w:rPr>
                <w:rFonts w:eastAsia="Times New Roman" w:cs="Times New Roman"/>
                <w:sz w:val="24"/>
                <w:szCs w:val="24"/>
              </w:rPr>
              <w:t xml:space="preserve"> Sally Shawver,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>Chris Strohl,</w:t>
            </w:r>
            <w:r w:rsidR="009D7689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6149C" w:rsidRPr="002C3109" w:rsidRDefault="00CB68DF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Kathy Swinson</w:t>
            </w:r>
          </w:p>
          <w:p w:rsidR="0056149C" w:rsidRPr="002C3109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56149C" w:rsidRPr="00CB68DF" w:rsidRDefault="00B462D3" w:rsidP="0056149C">
            <w:pPr>
              <w:rPr>
                <w:rFonts w:eastAsia="Times New Roman" w:cs="Times New Roman"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2C3109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B68D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B68DF">
              <w:rPr>
                <w:rFonts w:eastAsia="Times New Roman" w:cs="Times New Roman"/>
                <w:sz w:val="24"/>
                <w:szCs w:val="24"/>
              </w:rPr>
              <w:t>Patti Metzger, Van Leeds, Chuck Jones</w:t>
            </w:r>
          </w:p>
          <w:p w:rsidR="00B462D3" w:rsidRPr="002C3109" w:rsidRDefault="00B462D3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  <w:r w:rsidRPr="002C3109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B462D3" w:rsidRPr="002C3109" w:rsidRDefault="0068614E" w:rsidP="0068614E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  <w:r w:rsidRPr="002C3109">
              <w:rPr>
                <w:rFonts w:eastAsia="Times New Roman" w:cs="Times New Roman"/>
                <w:sz w:val="24"/>
                <w:szCs w:val="24"/>
              </w:rPr>
              <w:t xml:space="preserve">Jamie Corda Hadjaoui, </w:t>
            </w:r>
            <w:r w:rsidR="000E20E1" w:rsidRPr="002C3109">
              <w:rPr>
                <w:rFonts w:eastAsia="Times New Roman" w:cs="Times New Roman"/>
                <w:sz w:val="24"/>
                <w:szCs w:val="24"/>
              </w:rPr>
              <w:t xml:space="preserve">Tony Logue, </w:t>
            </w:r>
            <w:r w:rsidR="00B462D3" w:rsidRPr="002C3109">
              <w:rPr>
                <w:rFonts w:eastAsia="Times New Roman" w:cs="Times New Roman"/>
                <w:sz w:val="24"/>
                <w:szCs w:val="24"/>
              </w:rPr>
              <w:t xml:space="preserve">Elaine Nuding, </w:t>
            </w:r>
            <w:r w:rsidR="000E20E1" w:rsidRPr="002C3109">
              <w:rPr>
                <w:rFonts w:eastAsia="Times New Roman" w:cs="Times New Roman"/>
                <w:sz w:val="24"/>
                <w:szCs w:val="24"/>
              </w:rPr>
              <w:t>Debbie Whitacre</w:t>
            </w:r>
            <w:r w:rsidR="005C005E" w:rsidRPr="002C31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2C3109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Welcome - Call to Order: </w:t>
      </w:r>
    </w:p>
    <w:p w:rsidR="003166A2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2C3109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2C3109">
        <w:rPr>
          <w:rFonts w:eastAsia="Times New Roman" w:cs="Times New Roman"/>
          <w:color w:val="000000"/>
          <w:sz w:val="24"/>
          <w:szCs w:val="24"/>
        </w:rPr>
        <w:t xml:space="preserve"> to order at </w:t>
      </w:r>
      <w:r w:rsidR="0068614E" w:rsidRPr="0067444C">
        <w:rPr>
          <w:rFonts w:eastAsia="Times New Roman" w:cs="Times New Roman"/>
          <w:color w:val="000000"/>
          <w:sz w:val="24"/>
          <w:szCs w:val="24"/>
        </w:rPr>
        <w:t>10:</w:t>
      </w:r>
      <w:r w:rsidR="00CB68DF" w:rsidRPr="0067444C">
        <w:rPr>
          <w:rFonts w:eastAsia="Times New Roman" w:cs="Times New Roman"/>
          <w:color w:val="000000"/>
          <w:sz w:val="24"/>
          <w:szCs w:val="24"/>
        </w:rPr>
        <w:t>00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a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>m</w:t>
      </w:r>
      <w:r w:rsidRPr="002C3109">
        <w:rPr>
          <w:rFonts w:eastAsia="Times New Roman" w:cs="Times New Roman"/>
          <w:color w:val="000000"/>
          <w:sz w:val="24"/>
          <w:szCs w:val="24"/>
        </w:rPr>
        <w:t xml:space="preserve"> on Monday, </w:t>
      </w:r>
      <w:r w:rsidR="004E2706">
        <w:rPr>
          <w:rFonts w:eastAsia="Times New Roman" w:cs="Times New Roman"/>
          <w:color w:val="000000"/>
          <w:sz w:val="24"/>
          <w:szCs w:val="24"/>
        </w:rPr>
        <w:t>December 14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, 2020</w:t>
      </w:r>
      <w:r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 xml:space="preserve">via </w:t>
      </w:r>
      <w:r w:rsidR="004E2706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conference call</w:t>
      </w:r>
      <w:r w:rsidRPr="002C3109">
        <w:rPr>
          <w:rFonts w:eastAsia="Times New Roman" w:cs="Times New Roman"/>
          <w:color w:val="000000"/>
          <w:sz w:val="24"/>
          <w:szCs w:val="24"/>
        </w:rPr>
        <w:t>.</w:t>
      </w:r>
    </w:p>
    <w:p w:rsidR="009D7689" w:rsidRPr="002C3109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E40037" w:rsidRPr="002C3109" w:rsidRDefault="00E40037" w:rsidP="00E40037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Youth Committee Structure</w:t>
      </w:r>
      <w:r>
        <w:rPr>
          <w:rFonts w:eastAsia="Times New Roman" w:cs="Times New Roman"/>
          <w:b/>
          <w:bCs/>
          <w:color w:val="003366"/>
          <w:sz w:val="28"/>
          <w:szCs w:val="28"/>
        </w:rPr>
        <w:t>:</w:t>
      </w:r>
    </w:p>
    <w:p w:rsidR="00E40037" w:rsidRPr="002C3109" w:rsidRDefault="00E40037" w:rsidP="00E40037">
      <w:pPr>
        <w:spacing w:after="0" w:line="240" w:lineRule="auto"/>
        <w:ind w:left="432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Due to no quorum of the original roll call, this was a good lead-in to start with this agenda item and then proceed through the rest of the agenda.  </w:t>
      </w:r>
      <w:r w:rsidRPr="002C3109">
        <w:rPr>
          <w:rFonts w:eastAsia="Times New Roman" w:cs="Times New Roman"/>
          <w:bCs/>
          <w:sz w:val="24"/>
          <w:szCs w:val="24"/>
        </w:rPr>
        <w:t xml:space="preserve">Tony discussed </w:t>
      </w:r>
      <w:r>
        <w:rPr>
          <w:rFonts w:eastAsia="Times New Roman" w:cs="Times New Roman"/>
          <w:bCs/>
          <w:sz w:val="24"/>
          <w:szCs w:val="24"/>
        </w:rPr>
        <w:t xml:space="preserve">that this committee </w:t>
      </w:r>
      <w:proofErr w:type="gramStart"/>
      <w:r>
        <w:rPr>
          <w:rFonts w:eastAsia="Times New Roman" w:cs="Times New Roman"/>
          <w:bCs/>
          <w:sz w:val="24"/>
          <w:szCs w:val="24"/>
        </w:rPr>
        <w:t>was not in compliance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with our bylaws.  </w:t>
      </w:r>
      <w:proofErr w:type="gramStart"/>
      <w:r>
        <w:rPr>
          <w:rFonts w:eastAsia="Times New Roman" w:cs="Times New Roman"/>
          <w:bCs/>
          <w:sz w:val="24"/>
          <w:szCs w:val="24"/>
        </w:rPr>
        <w:t>As a standing committee,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bCs/>
          <w:sz w:val="24"/>
          <w:szCs w:val="24"/>
        </w:rPr>
        <w:t>the membership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must be at least 50% board members.  It </w:t>
      </w:r>
      <w:proofErr w:type="gramStart"/>
      <w:r>
        <w:rPr>
          <w:rFonts w:eastAsia="Times New Roman" w:cs="Times New Roman"/>
          <w:bCs/>
          <w:sz w:val="24"/>
          <w:szCs w:val="24"/>
        </w:rPr>
        <w:t>was agreed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to remove several non-attending members to allow for compliance.  These members </w:t>
      </w:r>
      <w:proofErr w:type="gramStart"/>
      <w:r>
        <w:rPr>
          <w:rFonts w:eastAsia="Times New Roman" w:cs="Times New Roman"/>
          <w:bCs/>
          <w:sz w:val="24"/>
          <w:szCs w:val="24"/>
        </w:rPr>
        <w:t>are invited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as advisory members with non-voting rights.  A motion </w:t>
      </w:r>
      <w:proofErr w:type="gramStart"/>
      <w:r>
        <w:rPr>
          <w:rFonts w:eastAsia="Times New Roman" w:cs="Times New Roman"/>
          <w:bCs/>
          <w:sz w:val="24"/>
          <w:szCs w:val="24"/>
        </w:rPr>
        <w:t>was made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by Sally Shawver to restructure in accordance with the bylaws, Kathy </w:t>
      </w:r>
      <w:proofErr w:type="spellStart"/>
      <w:r>
        <w:rPr>
          <w:rFonts w:eastAsia="Times New Roman" w:cs="Times New Roman"/>
          <w:bCs/>
          <w:sz w:val="24"/>
          <w:szCs w:val="24"/>
        </w:rPr>
        <w:t>Swinson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seconded. All in favor, Motion passed.</w:t>
      </w:r>
    </w:p>
    <w:p w:rsidR="00E40037" w:rsidRPr="002C3109" w:rsidRDefault="00E40037" w:rsidP="00E40037">
      <w:pPr>
        <w:spacing w:after="0" w:line="240" w:lineRule="auto"/>
        <w:ind w:left="432"/>
        <w:rPr>
          <w:rFonts w:eastAsia="Times New Roman" w:cs="Times New Roman"/>
          <w:color w:val="000000"/>
        </w:rPr>
      </w:pPr>
      <w:r w:rsidRPr="002C3109">
        <w:rPr>
          <w:rFonts w:eastAsia="Times New Roman" w:cs="Times New Roman"/>
          <w:color w:val="000000"/>
        </w:rPr>
        <w:t> 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Approval of Minutes</w:t>
      </w:r>
      <w:r w:rsidR="004E2706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68614E" w:rsidRPr="002C3109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>There were no questions or concerns after reviewing the pr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>evious meeting minutes</w:t>
      </w:r>
      <w:r w:rsidRPr="002C3109">
        <w:rPr>
          <w:rFonts w:eastAsia="Times New Roman" w:cs="Times New Roman"/>
          <w:color w:val="000000"/>
          <w:sz w:val="24"/>
          <w:szCs w:val="24"/>
        </w:rPr>
        <w:t>,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3166A2" w:rsidRPr="002C3109" w:rsidRDefault="00CB68DF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Sally Shawver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>made a motion to approve the minutes,</w:t>
      </w:r>
      <w:r w:rsidR="0068614E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Chris Strohl</w:t>
      </w:r>
      <w:r w:rsidR="002C3109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6149C" w:rsidRPr="002C3109">
        <w:rPr>
          <w:rFonts w:eastAsia="Times New Roman" w:cs="Times New Roman"/>
          <w:color w:val="000000"/>
          <w:sz w:val="24"/>
          <w:szCs w:val="24"/>
        </w:rPr>
        <w:t>sec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 xml:space="preserve">onded. </w:t>
      </w:r>
      <w:r w:rsidR="00EB267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3166A2" w:rsidRPr="002C3109">
        <w:rPr>
          <w:rFonts w:eastAsia="Times New Roman" w:cs="Times New Roman"/>
          <w:color w:val="000000"/>
          <w:sz w:val="24"/>
          <w:szCs w:val="24"/>
        </w:rPr>
        <w:t>Motion Carried.</w:t>
      </w:r>
    </w:p>
    <w:p w:rsidR="004A4E7D" w:rsidRPr="002C3109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67444C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2C3109">
        <w:rPr>
          <w:rFonts w:eastAsia="Times New Roman" w:cs="Times New Roman"/>
          <w:color w:val="000000"/>
          <w:sz w:val="24"/>
          <w:szCs w:val="24"/>
        </w:rPr>
        <w:t xml:space="preserve">Laurie Jennings reported the following: </w:t>
      </w:r>
      <w:r w:rsidR="00AD5D96" w:rsidRPr="002C310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7444C">
        <w:rPr>
          <w:rFonts w:eastAsia="Times New Roman" w:cs="Times New Roman"/>
          <w:color w:val="000000"/>
          <w:sz w:val="24"/>
          <w:szCs w:val="24"/>
        </w:rPr>
        <w:t xml:space="preserve">CEFS staff participated in a webinar regarding monitoring procedures </w:t>
      </w:r>
      <w:proofErr w:type="gramStart"/>
      <w:r w:rsidR="0067444C">
        <w:rPr>
          <w:rFonts w:eastAsia="Times New Roman" w:cs="Times New Roman"/>
          <w:color w:val="000000"/>
          <w:sz w:val="24"/>
          <w:szCs w:val="24"/>
        </w:rPr>
        <w:t>and also</w:t>
      </w:r>
      <w:proofErr w:type="gramEnd"/>
      <w:r w:rsidR="0067444C">
        <w:rPr>
          <w:rFonts w:eastAsia="Times New Roman" w:cs="Times New Roman"/>
          <w:color w:val="000000"/>
          <w:sz w:val="24"/>
          <w:szCs w:val="24"/>
        </w:rPr>
        <w:t xml:space="preserve"> attended the NAWDP Youth Conference virtually.  She stated that their offices are open to the public by appointment only</w:t>
      </w:r>
      <w:r w:rsidR="00E40037">
        <w:rPr>
          <w:rFonts w:eastAsia="Times New Roman" w:cs="Times New Roman"/>
          <w:color w:val="000000"/>
          <w:sz w:val="24"/>
          <w:szCs w:val="24"/>
        </w:rPr>
        <w:t xml:space="preserve"> with the exception of the One-Stop not being accessible to the public at this time</w:t>
      </w:r>
      <w:r w:rsidR="0067444C">
        <w:rPr>
          <w:rFonts w:eastAsia="Times New Roman" w:cs="Times New Roman"/>
          <w:color w:val="000000"/>
          <w:sz w:val="24"/>
          <w:szCs w:val="24"/>
        </w:rPr>
        <w:t>.  She discussed the need for youth recruitment, in school and out of school.  They have 67 active customers with 92 being served year to date.</w:t>
      </w:r>
    </w:p>
    <w:p w:rsidR="00E40037" w:rsidRPr="002C3109" w:rsidRDefault="003166A2" w:rsidP="00FA671B">
      <w:pPr>
        <w:spacing w:after="0" w:line="240" w:lineRule="auto"/>
        <w:ind w:left="432"/>
        <w:rPr>
          <w:rFonts w:eastAsia="Times New Roman" w:cs="Tahoma"/>
          <w:color w:val="000000"/>
          <w:sz w:val="24"/>
          <w:szCs w:val="24"/>
        </w:rPr>
      </w:pPr>
      <w:r w:rsidRPr="002C3109">
        <w:rPr>
          <w:rFonts w:eastAsia="Times New Roman" w:cs="Tahoma"/>
          <w:color w:val="000000"/>
          <w:sz w:val="24"/>
          <w:szCs w:val="24"/>
        </w:rPr>
        <w:t> </w:t>
      </w: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lastRenderedPageBreak/>
        <w:t>Performance Measures</w:t>
      </w:r>
      <w:r w:rsidR="002538A4"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F41519" w:rsidRDefault="002C3109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Laurie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stated </w:t>
      </w:r>
      <w:r w:rsidRPr="002C3109">
        <w:rPr>
          <w:rFonts w:eastAsia="Times New Roman" w:cs="Times New Roman"/>
          <w:bCs/>
          <w:sz w:val="24"/>
          <w:szCs w:val="24"/>
        </w:rPr>
        <w:t>that</w:t>
      </w:r>
      <w:r w:rsidR="0067444C">
        <w:rPr>
          <w:rFonts w:eastAsia="Times New Roman" w:cs="Times New Roman"/>
          <w:bCs/>
          <w:sz w:val="24"/>
          <w:szCs w:val="24"/>
        </w:rPr>
        <w:t xml:space="preserve"> the PY20 performance measures </w:t>
      </w:r>
      <w:proofErr w:type="gramStart"/>
      <w:r w:rsidR="0067444C">
        <w:rPr>
          <w:rFonts w:eastAsia="Times New Roman" w:cs="Times New Roman"/>
          <w:bCs/>
          <w:sz w:val="24"/>
          <w:szCs w:val="24"/>
        </w:rPr>
        <w:t>have not been updated</w:t>
      </w:r>
      <w:proofErr w:type="gramEnd"/>
      <w:r w:rsidR="0067444C">
        <w:rPr>
          <w:rFonts w:eastAsia="Times New Roman" w:cs="Times New Roman"/>
          <w:bCs/>
          <w:sz w:val="24"/>
          <w:szCs w:val="24"/>
        </w:rPr>
        <w:t xml:space="preserve"> in IWDS.</w:t>
      </w:r>
    </w:p>
    <w:p w:rsidR="00E40037" w:rsidRDefault="00E40037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B378C6" w:rsidRDefault="004A4E7D" w:rsidP="00F2300B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None</w:t>
      </w:r>
    </w:p>
    <w:p w:rsidR="0067444C" w:rsidRDefault="0067444C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2C3109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B378C6" w:rsidRPr="002C3109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None</w:t>
      </w:r>
    </w:p>
    <w:p w:rsidR="002778D9" w:rsidRDefault="002778D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E40037" w:rsidRPr="00E40037" w:rsidRDefault="00E40037" w:rsidP="00E40037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Tiffany encouraged everyone to </w:t>
      </w:r>
      <w:r w:rsidR="0055741C">
        <w:rPr>
          <w:rFonts w:eastAsia="Times New Roman" w:cs="Times New Roman"/>
          <w:bCs/>
          <w:sz w:val="24"/>
          <w:szCs w:val="24"/>
        </w:rPr>
        <w:t>keep an eye out for</w:t>
      </w:r>
      <w:r>
        <w:rPr>
          <w:rFonts w:eastAsia="Times New Roman" w:cs="Times New Roman"/>
          <w:bCs/>
          <w:sz w:val="24"/>
          <w:szCs w:val="24"/>
        </w:rPr>
        <w:t xml:space="preserve"> more youth </w:t>
      </w:r>
      <w:r w:rsidR="003C0F79">
        <w:rPr>
          <w:rFonts w:eastAsia="Times New Roman" w:cs="Times New Roman"/>
          <w:bCs/>
          <w:sz w:val="24"/>
          <w:szCs w:val="24"/>
        </w:rPr>
        <w:t>participants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 to serve.</w:t>
      </w:r>
      <w:r>
        <w:rPr>
          <w:rFonts w:eastAsia="Times New Roman" w:cs="Times New Roman"/>
          <w:b/>
          <w:bCs/>
          <w:color w:val="003366"/>
          <w:sz w:val="28"/>
          <w:szCs w:val="28"/>
        </w:rPr>
        <w:tab/>
      </w:r>
    </w:p>
    <w:p w:rsidR="003166A2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2C3109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2C3109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3166A2" w:rsidRPr="00FD4536" w:rsidRDefault="00FD4536" w:rsidP="00FD4536">
      <w:pPr>
        <w:tabs>
          <w:tab w:val="left" w:pos="450"/>
        </w:tabs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2C3109">
        <w:rPr>
          <w:rFonts w:eastAsia="Times New Roman" w:cs="Times New Roman"/>
          <w:bCs/>
          <w:sz w:val="24"/>
          <w:szCs w:val="24"/>
        </w:rPr>
        <w:t>M</w:t>
      </w:r>
      <w:r w:rsidR="003166A2" w:rsidRPr="002C3109">
        <w:rPr>
          <w:rFonts w:eastAsia="Times New Roman" w:cs="Times New Roman"/>
          <w:bCs/>
          <w:sz w:val="24"/>
          <w:szCs w:val="24"/>
        </w:rPr>
        <w:t xml:space="preserve">eeting </w:t>
      </w:r>
      <w:proofErr w:type="gramStart"/>
      <w:r w:rsidR="003166A2" w:rsidRPr="002C3109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="003166A2" w:rsidRPr="002C3109">
        <w:rPr>
          <w:rFonts w:eastAsia="Times New Roman" w:cs="Times New Roman"/>
          <w:bCs/>
          <w:sz w:val="24"/>
          <w:szCs w:val="24"/>
        </w:rPr>
        <w:t xml:space="preserve"> at </w:t>
      </w:r>
      <w:r w:rsidR="002C3109" w:rsidRPr="0067444C">
        <w:rPr>
          <w:rFonts w:eastAsia="Times New Roman" w:cs="Times New Roman"/>
          <w:bCs/>
          <w:sz w:val="24"/>
          <w:szCs w:val="24"/>
        </w:rPr>
        <w:t>1</w:t>
      </w:r>
      <w:r w:rsidR="00965D46" w:rsidRPr="0067444C">
        <w:rPr>
          <w:rFonts w:eastAsia="Times New Roman" w:cs="Times New Roman"/>
          <w:bCs/>
          <w:sz w:val="24"/>
          <w:szCs w:val="24"/>
        </w:rPr>
        <w:t>0:</w:t>
      </w:r>
      <w:r w:rsidR="0067444C" w:rsidRPr="0067444C">
        <w:rPr>
          <w:rFonts w:eastAsia="Times New Roman" w:cs="Times New Roman"/>
          <w:bCs/>
          <w:sz w:val="24"/>
          <w:szCs w:val="24"/>
        </w:rPr>
        <w:t>30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55741C">
        <w:rPr>
          <w:rFonts w:eastAsia="Times New Roman" w:cs="Times New Roman"/>
          <w:bCs/>
          <w:sz w:val="24"/>
          <w:szCs w:val="24"/>
        </w:rPr>
        <w:t>a</w:t>
      </w:r>
      <w:r w:rsidR="003166A2" w:rsidRPr="002C3109">
        <w:rPr>
          <w:rFonts w:eastAsia="Times New Roman" w:cs="Times New Roman"/>
          <w:bCs/>
          <w:sz w:val="24"/>
          <w:szCs w:val="24"/>
        </w:rPr>
        <w:t>m</w:t>
      </w:r>
      <w:r w:rsidR="005C005E" w:rsidRPr="002C3109">
        <w:rPr>
          <w:rFonts w:eastAsia="Times New Roman" w:cs="Times New Roman"/>
          <w:bCs/>
          <w:sz w:val="24"/>
          <w:szCs w:val="24"/>
        </w:rPr>
        <w:t>.</w:t>
      </w:r>
      <w:r w:rsidR="003166A2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 </w:t>
      </w:r>
      <w:r w:rsidR="0067444C">
        <w:rPr>
          <w:rFonts w:eastAsia="Times New Roman" w:cs="Times New Roman"/>
          <w:bCs/>
          <w:sz w:val="24"/>
          <w:szCs w:val="24"/>
        </w:rPr>
        <w:t>Kathy Swinson</w:t>
      </w:r>
      <w:r w:rsidR="002C3109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3166A2" w:rsidRPr="002C3109">
        <w:rPr>
          <w:rFonts w:eastAsia="Times New Roman" w:cs="Times New Roman"/>
          <w:bCs/>
          <w:sz w:val="24"/>
          <w:szCs w:val="24"/>
        </w:rPr>
        <w:t>made the motion</w:t>
      </w:r>
      <w:r w:rsidR="00D06FC9" w:rsidRPr="002C3109">
        <w:rPr>
          <w:rFonts w:eastAsia="Times New Roman" w:cs="Times New Roman"/>
          <w:bCs/>
          <w:sz w:val="24"/>
          <w:szCs w:val="24"/>
        </w:rPr>
        <w:t>,</w:t>
      </w:r>
      <w:r w:rsidR="00B57A37" w:rsidRPr="002C3109">
        <w:rPr>
          <w:rFonts w:eastAsia="Times New Roman" w:cs="Times New Roman"/>
          <w:bCs/>
          <w:sz w:val="24"/>
          <w:szCs w:val="24"/>
        </w:rPr>
        <w:t xml:space="preserve"> </w:t>
      </w:r>
      <w:r w:rsidR="0067444C">
        <w:rPr>
          <w:rFonts w:eastAsia="Times New Roman" w:cs="Times New Roman"/>
          <w:bCs/>
          <w:sz w:val="24"/>
          <w:szCs w:val="24"/>
        </w:rPr>
        <w:t>Chris Strohl s</w:t>
      </w:r>
      <w:r w:rsidR="003166A2" w:rsidRPr="002C3109">
        <w:rPr>
          <w:rFonts w:eastAsia="Times New Roman" w:cs="Times New Roman"/>
          <w:bCs/>
          <w:sz w:val="24"/>
          <w:szCs w:val="24"/>
        </w:rPr>
        <w:t>econded.  Motion Carried.</w:t>
      </w:r>
      <w:r w:rsidR="003166A2"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8243EE" w:rsidRPr="002778D9" w:rsidRDefault="008243EE"/>
    <w:sectPr w:rsidR="008243EE" w:rsidRPr="0027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E20E1"/>
    <w:rsid w:val="00181486"/>
    <w:rsid w:val="002538A4"/>
    <w:rsid w:val="002778D9"/>
    <w:rsid w:val="002B0784"/>
    <w:rsid w:val="002C3109"/>
    <w:rsid w:val="003166A2"/>
    <w:rsid w:val="003C0F79"/>
    <w:rsid w:val="004A4E7D"/>
    <w:rsid w:val="004C4546"/>
    <w:rsid w:val="004E2706"/>
    <w:rsid w:val="004F7DDF"/>
    <w:rsid w:val="00517533"/>
    <w:rsid w:val="00540B4F"/>
    <w:rsid w:val="0055741C"/>
    <w:rsid w:val="0056149C"/>
    <w:rsid w:val="005C005E"/>
    <w:rsid w:val="005E22AD"/>
    <w:rsid w:val="0067444C"/>
    <w:rsid w:val="0068614E"/>
    <w:rsid w:val="006D1C32"/>
    <w:rsid w:val="008243EE"/>
    <w:rsid w:val="00944259"/>
    <w:rsid w:val="00965D46"/>
    <w:rsid w:val="00993AF8"/>
    <w:rsid w:val="009D7689"/>
    <w:rsid w:val="009F392E"/>
    <w:rsid w:val="00A713DC"/>
    <w:rsid w:val="00AD393A"/>
    <w:rsid w:val="00AD5D96"/>
    <w:rsid w:val="00B2485B"/>
    <w:rsid w:val="00B378C6"/>
    <w:rsid w:val="00B462D3"/>
    <w:rsid w:val="00B57A37"/>
    <w:rsid w:val="00CB68DF"/>
    <w:rsid w:val="00CE3232"/>
    <w:rsid w:val="00D06FC9"/>
    <w:rsid w:val="00D41291"/>
    <w:rsid w:val="00D45D12"/>
    <w:rsid w:val="00D92BBC"/>
    <w:rsid w:val="00DB0433"/>
    <w:rsid w:val="00DD5CA0"/>
    <w:rsid w:val="00E40037"/>
    <w:rsid w:val="00EB267A"/>
    <w:rsid w:val="00F2300B"/>
    <w:rsid w:val="00F24B7C"/>
    <w:rsid w:val="00F41519"/>
    <w:rsid w:val="00FA671B"/>
    <w:rsid w:val="00FD453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0FCC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8</cp:revision>
  <cp:lastPrinted>2019-09-16T15:32:00Z</cp:lastPrinted>
  <dcterms:created xsi:type="dcterms:W3CDTF">2020-12-14T22:01:00Z</dcterms:created>
  <dcterms:modified xsi:type="dcterms:W3CDTF">2020-12-16T20:48:00Z</dcterms:modified>
</cp:coreProperties>
</file>