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  <w:t xml:space="preserve">Local Workforce Innovation Area 23                                                     Quarterly CEO Meeting       </w:t>
      </w:r>
    </w:p>
    <w:p w:rsidR="00885E11" w:rsidRPr="004E5DF0" w:rsidRDefault="00885E11" w:rsidP="00885E11">
      <w:pPr>
        <w:spacing w:after="0" w:line="240" w:lineRule="auto"/>
        <w:ind w:left="3312"/>
        <w:jc w:val="right"/>
        <w:rPr>
          <w:rFonts w:eastAsia="Times New Roman" w:cs="Times New Roman"/>
          <w:b/>
          <w:color w:val="000000"/>
          <w:sz w:val="24"/>
          <w:szCs w:val="24"/>
        </w:rPr>
      </w:pPr>
      <w:r w:rsidRPr="004E5DF0">
        <w:rPr>
          <w:rFonts w:eastAsia="Times New Roman" w:cs="Times New Roman"/>
          <w:b/>
          <w:color w:val="000000"/>
          <w:sz w:val="24"/>
          <w:szCs w:val="24"/>
        </w:rPr>
        <w:t xml:space="preserve">Monday, </w:t>
      </w:r>
      <w:r w:rsidR="0037767A" w:rsidRPr="004E5DF0">
        <w:rPr>
          <w:rFonts w:eastAsia="Times New Roman" w:cs="Times New Roman"/>
          <w:b/>
          <w:color w:val="000000"/>
          <w:sz w:val="24"/>
          <w:szCs w:val="24"/>
        </w:rPr>
        <w:t>September 21</w:t>
      </w:r>
      <w:r w:rsidR="00217E9D" w:rsidRPr="004E5DF0">
        <w:rPr>
          <w:rFonts w:eastAsia="Times New Roman" w:cs="Times New Roman"/>
          <w:b/>
          <w:color w:val="000000"/>
          <w:sz w:val="24"/>
          <w:szCs w:val="24"/>
        </w:rPr>
        <w:t>, 2020</w:t>
      </w:r>
    </w:p>
    <w:p w:rsidR="00885E11" w:rsidRPr="004E5DF0" w:rsidRDefault="00217E9D" w:rsidP="00885E11">
      <w:pPr>
        <w:spacing w:after="0" w:line="240" w:lineRule="auto"/>
        <w:ind w:left="2772"/>
        <w:jc w:val="right"/>
        <w:rPr>
          <w:rFonts w:eastAsia="Times New Roman" w:cs="Times New Roman"/>
          <w:b/>
          <w:color w:val="000000"/>
          <w:sz w:val="24"/>
          <w:szCs w:val="24"/>
        </w:rPr>
      </w:pPr>
      <w:r w:rsidRPr="004E5DF0">
        <w:rPr>
          <w:rFonts w:eastAsia="Times New Roman" w:cs="Times New Roman"/>
          <w:b/>
          <w:color w:val="000000"/>
          <w:sz w:val="24"/>
          <w:szCs w:val="24"/>
        </w:rPr>
        <w:t>Conference Call</w:t>
      </w:r>
      <w:r w:rsidR="00885E11" w:rsidRPr="004E5DF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4E5DF0">
        <w:rPr>
          <w:rFonts w:eastAsia="Times New Roman" w:cs="Times New Roman"/>
          <w:b/>
          <w:color w:val="000000"/>
          <w:sz w:val="24"/>
          <w:szCs w:val="24"/>
        </w:rPr>
        <w:t xml:space="preserve">Chair: Nancy Purdy 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4E5DF0">
        <w:rPr>
          <w:rFonts w:eastAsia="Times New Roman" w:cs="Times New Roman"/>
          <w:b/>
          <w:color w:val="000000"/>
          <w:sz w:val="24"/>
          <w:szCs w:val="24"/>
        </w:rPr>
        <w:t xml:space="preserve">Vice Chair: Dave McCabe  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12009" w:type="dxa"/>
        <w:tblInd w:w="-360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1272"/>
        <w:gridCol w:w="6147"/>
        <w:gridCol w:w="2289"/>
      </w:tblGrid>
      <w:tr w:rsidR="00885E11" w:rsidRPr="004E5DF0" w:rsidTr="00F15B4F"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4E5DF0" w:rsidRDefault="00F15B4F" w:rsidP="00F15B4F">
            <w:pPr>
              <w:spacing w:after="0" w:line="240" w:lineRule="auto"/>
              <w:ind w:left="280"/>
              <w:rPr>
                <w:rFonts w:eastAsia="Times New Roman" w:cs="Times New Roman"/>
                <w:b/>
                <w:sz w:val="24"/>
                <w:szCs w:val="24"/>
              </w:rPr>
            </w:pPr>
            <w:r w:rsidRPr="004E5DF0">
              <w:rPr>
                <w:rFonts w:eastAsia="Times New Roman" w:cs="Times New Roman"/>
                <w:b/>
                <w:sz w:val="24"/>
                <w:szCs w:val="24"/>
              </w:rPr>
              <w:t xml:space="preserve">Members Present: </w:t>
            </w:r>
          </w:p>
          <w:p w:rsidR="00014990" w:rsidRPr="004E5DF0" w:rsidRDefault="00E57687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 w:rsidRPr="004E5DF0">
              <w:rPr>
                <w:rFonts w:eastAsia="Times New Roman" w:cs="Times New Roman"/>
                <w:sz w:val="24"/>
                <w:szCs w:val="24"/>
              </w:rPr>
              <w:t xml:space="preserve">Jim Bolin, </w:t>
            </w:r>
            <w:r w:rsidR="0037767A" w:rsidRPr="004E5DF0">
              <w:rPr>
                <w:rFonts w:eastAsia="Times New Roman" w:cs="Times New Roman"/>
                <w:sz w:val="24"/>
                <w:szCs w:val="24"/>
              </w:rPr>
              <w:t xml:space="preserve">Jim Brewer, </w:t>
            </w:r>
            <w:r w:rsidRPr="004E5DF0">
              <w:rPr>
                <w:rFonts w:eastAsia="Times New Roman" w:cs="Times New Roman"/>
                <w:sz w:val="24"/>
                <w:szCs w:val="24"/>
              </w:rPr>
              <w:t xml:space="preserve">David Fulling, Nancy Purdy, </w:t>
            </w:r>
            <w:r w:rsidR="000A21E0" w:rsidRPr="004E5DF0">
              <w:rPr>
                <w:rFonts w:eastAsia="Times New Roman" w:cs="Times New Roman"/>
                <w:sz w:val="24"/>
                <w:szCs w:val="24"/>
              </w:rPr>
              <w:t xml:space="preserve">Debbie Smith, Jeff Voigt, </w:t>
            </w:r>
            <w:r w:rsidR="00DC4E39" w:rsidRPr="004E5DF0">
              <w:rPr>
                <w:rFonts w:eastAsia="Times New Roman" w:cs="Times New Roman"/>
                <w:sz w:val="24"/>
                <w:szCs w:val="24"/>
              </w:rPr>
              <w:t xml:space="preserve">Jason Warfel, </w:t>
            </w:r>
          </w:p>
          <w:p w:rsidR="00F15B4F" w:rsidRPr="004E5DF0" w:rsidRDefault="00F15B4F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 w:rsidRPr="004E5DF0">
              <w:rPr>
                <w:rFonts w:eastAsia="Times New Roman" w:cs="Times New Roman"/>
                <w:sz w:val="24"/>
                <w:szCs w:val="24"/>
              </w:rPr>
              <w:t>John Weidner</w:t>
            </w:r>
          </w:p>
          <w:p w:rsidR="00F15B4F" w:rsidRPr="004E5DF0" w:rsidRDefault="00F15B4F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</w:p>
          <w:p w:rsidR="00014990" w:rsidRPr="004E5DF0" w:rsidRDefault="00F15B4F" w:rsidP="00014990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 w:rsidRPr="004E5DF0">
              <w:rPr>
                <w:rFonts w:eastAsia="Times New Roman" w:cs="Times New Roman"/>
                <w:b/>
                <w:sz w:val="24"/>
                <w:szCs w:val="24"/>
              </w:rPr>
              <w:t>Members Absent:</w:t>
            </w:r>
            <w:r w:rsidR="00014990" w:rsidRPr="004E5DF0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014990" w:rsidRPr="004E5DF0">
              <w:rPr>
                <w:rFonts w:eastAsia="Times New Roman" w:cs="Times New Roman"/>
                <w:sz w:val="24"/>
                <w:szCs w:val="24"/>
              </w:rPr>
              <w:t xml:space="preserve">Todd Beard, Jeff Beckman, Dennis Graves, Dave McCabe, </w:t>
            </w:r>
          </w:p>
          <w:p w:rsidR="00F15B4F" w:rsidRPr="004E5DF0" w:rsidRDefault="00826E5F" w:rsidP="00014990">
            <w:pPr>
              <w:spacing w:after="0" w:line="240" w:lineRule="auto"/>
              <w:ind w:left="280" w:right="-2369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John Perry</w:t>
            </w:r>
          </w:p>
          <w:p w:rsidR="00ED5233" w:rsidRPr="004E5DF0" w:rsidRDefault="00ED5233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</w:p>
          <w:p w:rsidR="00F15B4F" w:rsidRPr="004E5DF0" w:rsidRDefault="00F15B4F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b/>
                <w:sz w:val="24"/>
                <w:szCs w:val="24"/>
              </w:rPr>
            </w:pPr>
            <w:r w:rsidRPr="004E5DF0">
              <w:rPr>
                <w:rFonts w:eastAsia="Times New Roman" w:cs="Times New Roman"/>
                <w:b/>
                <w:sz w:val="24"/>
                <w:szCs w:val="24"/>
              </w:rPr>
              <w:t>Others Present:</w:t>
            </w:r>
          </w:p>
          <w:p w:rsidR="00F15B4F" w:rsidRPr="004E5DF0" w:rsidRDefault="00CD534F" w:rsidP="00ED5233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 w:rsidRPr="004E5DF0">
              <w:rPr>
                <w:rFonts w:eastAsia="Times New Roman" w:cs="Times New Roman"/>
                <w:sz w:val="24"/>
                <w:szCs w:val="24"/>
              </w:rPr>
              <w:t xml:space="preserve">Jamie Corda-Hadjaoui, </w:t>
            </w:r>
            <w:r w:rsidR="00F15B4F" w:rsidRPr="004E5DF0">
              <w:rPr>
                <w:rFonts w:eastAsia="Times New Roman" w:cs="Times New Roman"/>
                <w:sz w:val="24"/>
                <w:szCs w:val="24"/>
              </w:rPr>
              <w:t xml:space="preserve">Laurie Jennings, Tony Logue, Elaine Nuding, </w:t>
            </w:r>
            <w:r w:rsidR="00C86622" w:rsidRPr="004E5DF0">
              <w:rPr>
                <w:rFonts w:eastAsia="Times New Roman" w:cs="Times New Roman"/>
                <w:sz w:val="24"/>
                <w:szCs w:val="24"/>
              </w:rPr>
              <w:t>Debbie Whitacre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4E5DF0" w:rsidRDefault="00885E11" w:rsidP="00885E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85E11" w:rsidRPr="004E5DF0" w:rsidTr="00F15B4F">
        <w:trPr>
          <w:gridAfter w:val="2"/>
          <w:wAfter w:w="8436" w:type="dxa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4E5DF0" w:rsidRDefault="00885E11" w:rsidP="00885E11">
            <w:pPr>
              <w:spacing w:after="0" w:line="240" w:lineRule="auto"/>
              <w:ind w:left="276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4E5DF0" w:rsidRDefault="00885E11" w:rsidP="00885E11">
            <w:pPr>
              <w:spacing w:after="0" w:line="240" w:lineRule="auto"/>
              <w:ind w:left="276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</w:p>
        </w:tc>
      </w:tr>
    </w:tbl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Welcome - Call to Order: </w:t>
      </w:r>
    </w:p>
    <w:p w:rsidR="00885E11" w:rsidRPr="004E5DF0" w:rsidRDefault="00885E11" w:rsidP="00E36F1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4E5DF0">
        <w:rPr>
          <w:rFonts w:eastAsia="Times New Roman" w:cs="Times New Roman"/>
          <w:color w:val="000000"/>
          <w:sz w:val="24"/>
          <w:szCs w:val="24"/>
        </w:rPr>
        <w:t>The re</w:t>
      </w:r>
      <w:r w:rsidR="00ED5233" w:rsidRPr="004E5DF0">
        <w:rPr>
          <w:rFonts w:eastAsia="Times New Roman" w:cs="Times New Roman"/>
          <w:color w:val="000000"/>
          <w:sz w:val="24"/>
          <w:szCs w:val="24"/>
        </w:rPr>
        <w:t>gularly s</w:t>
      </w:r>
      <w:r w:rsidR="00217E9D" w:rsidRPr="004E5DF0">
        <w:rPr>
          <w:rFonts w:eastAsia="Times New Roman" w:cs="Times New Roman"/>
          <w:color w:val="000000"/>
          <w:sz w:val="24"/>
          <w:szCs w:val="24"/>
        </w:rPr>
        <w:t xml:space="preserve">cheduled </w:t>
      </w:r>
      <w:r w:rsidRPr="004E5DF0">
        <w:rPr>
          <w:rFonts w:eastAsia="Times New Roman" w:cs="Times New Roman"/>
          <w:color w:val="000000"/>
          <w:sz w:val="24"/>
          <w:szCs w:val="24"/>
        </w:rPr>
        <w:t xml:space="preserve">meeting of the LWIA 23 Chief Elected Official's was called to order at </w:t>
      </w:r>
      <w:r w:rsidR="00C86622" w:rsidRPr="004E5DF0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ED5233" w:rsidRPr="004E5DF0">
        <w:rPr>
          <w:rFonts w:eastAsia="Times New Roman" w:cs="Times New Roman"/>
          <w:color w:val="000000"/>
          <w:sz w:val="24"/>
          <w:szCs w:val="24"/>
        </w:rPr>
        <w:t>12:</w:t>
      </w:r>
      <w:r w:rsidR="00014990" w:rsidRPr="004E5DF0">
        <w:rPr>
          <w:rFonts w:eastAsia="Times New Roman" w:cs="Times New Roman"/>
          <w:color w:val="000000"/>
          <w:sz w:val="24"/>
          <w:szCs w:val="24"/>
        </w:rPr>
        <w:t>31</w:t>
      </w:r>
      <w:r w:rsidR="008433D1" w:rsidRPr="004E5DF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E5DF0">
        <w:rPr>
          <w:rFonts w:eastAsia="Times New Roman" w:cs="Times New Roman"/>
          <w:color w:val="000000"/>
          <w:sz w:val="24"/>
          <w:szCs w:val="24"/>
        </w:rPr>
        <w:t xml:space="preserve">pm on Monday, </w:t>
      </w:r>
      <w:r w:rsidR="0037767A" w:rsidRPr="004E5DF0">
        <w:rPr>
          <w:rFonts w:eastAsia="Times New Roman" w:cs="Times New Roman"/>
          <w:color w:val="000000"/>
          <w:sz w:val="24"/>
          <w:szCs w:val="24"/>
        </w:rPr>
        <w:t>September 21</w:t>
      </w:r>
      <w:r w:rsidR="00217E9D" w:rsidRPr="004E5DF0">
        <w:rPr>
          <w:rFonts w:eastAsia="Times New Roman" w:cs="Times New Roman"/>
          <w:color w:val="000000"/>
          <w:sz w:val="24"/>
          <w:szCs w:val="24"/>
        </w:rPr>
        <w:t>, 2020 via conference call</w:t>
      </w:r>
      <w:r w:rsidRPr="004E5DF0">
        <w:rPr>
          <w:rFonts w:eastAsia="Times New Roman" w:cs="Times New Roman"/>
          <w:color w:val="000000"/>
          <w:sz w:val="24"/>
          <w:szCs w:val="24"/>
        </w:rPr>
        <w:t xml:space="preserve"> by </w:t>
      </w:r>
      <w:r w:rsidR="008433D1" w:rsidRPr="004E5DF0">
        <w:rPr>
          <w:rFonts w:eastAsia="Times New Roman" w:cs="Times New Roman"/>
          <w:color w:val="000000"/>
          <w:sz w:val="24"/>
          <w:szCs w:val="24"/>
        </w:rPr>
        <w:t>Chair Purdy</w:t>
      </w:r>
      <w:proofErr w:type="gramEnd"/>
      <w:r w:rsidR="00C86622" w:rsidRPr="004E5DF0">
        <w:rPr>
          <w:rFonts w:eastAsia="Times New Roman" w:cs="Times New Roman"/>
          <w:color w:val="000000"/>
          <w:sz w:val="24"/>
          <w:szCs w:val="24"/>
        </w:rPr>
        <w:t>.</w:t>
      </w:r>
      <w:r w:rsidRPr="004E5DF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5233" w:rsidRPr="004E5DF0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0A21E0" w:rsidRPr="004E5DF0" w:rsidRDefault="000A21E0" w:rsidP="00885E11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Approval of Minutes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</w:p>
    <w:p w:rsidR="00C86622" w:rsidRPr="004E5DF0" w:rsidRDefault="00885E11" w:rsidP="00C86622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 xml:space="preserve">After reviewing the minutes from the previous meeting, no questions or changes </w:t>
      </w:r>
      <w:proofErr w:type="gramStart"/>
      <w:r w:rsidRPr="004E5DF0">
        <w:rPr>
          <w:rFonts w:eastAsia="Times New Roman" w:cs="Times New Roman"/>
          <w:color w:val="000000"/>
          <w:sz w:val="24"/>
          <w:szCs w:val="24"/>
        </w:rPr>
        <w:t>were needed</w:t>
      </w:r>
      <w:proofErr w:type="gramEnd"/>
      <w:r w:rsidRPr="004E5DF0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C86622" w:rsidRPr="004E5DF0">
        <w:rPr>
          <w:rFonts w:eastAsia="Times New Roman" w:cs="Times New Roman"/>
          <w:color w:val="000000"/>
          <w:sz w:val="24"/>
          <w:szCs w:val="24"/>
        </w:rPr>
        <w:t xml:space="preserve">                                </w:t>
      </w:r>
      <w:r w:rsidR="00ED5233" w:rsidRPr="004E5DF0">
        <w:rPr>
          <w:rFonts w:eastAsia="Times New Roman" w:cs="Times New Roman"/>
          <w:color w:val="000000"/>
          <w:sz w:val="24"/>
          <w:szCs w:val="24"/>
        </w:rPr>
        <w:t xml:space="preserve">                          </w:t>
      </w:r>
      <w:r w:rsidR="008433D1" w:rsidRPr="004E5DF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5233" w:rsidRPr="004E5DF0">
        <w:rPr>
          <w:rFonts w:eastAsia="Times New Roman" w:cs="Times New Roman"/>
          <w:color w:val="000000"/>
          <w:sz w:val="24"/>
          <w:szCs w:val="24"/>
        </w:rPr>
        <w:t xml:space="preserve">     </w:t>
      </w:r>
      <w:proofErr w:type="gramStart"/>
      <w:r w:rsidR="00014990" w:rsidRPr="004E5DF0">
        <w:rPr>
          <w:rFonts w:eastAsia="Times New Roman" w:cs="Times New Roman"/>
          <w:color w:val="000000"/>
          <w:sz w:val="24"/>
          <w:szCs w:val="24"/>
        </w:rPr>
        <w:t>Jeff Voigt</w:t>
      </w:r>
      <w:r w:rsidR="008A7469" w:rsidRPr="004E5DF0">
        <w:rPr>
          <w:rFonts w:eastAsia="Times New Roman" w:cs="Times New Roman"/>
          <w:color w:val="000000"/>
          <w:sz w:val="24"/>
          <w:szCs w:val="24"/>
        </w:rPr>
        <w:t xml:space="preserve"> mad</w:t>
      </w:r>
      <w:r w:rsidRPr="004E5DF0">
        <w:rPr>
          <w:rFonts w:eastAsia="Times New Roman" w:cs="Times New Roman"/>
          <w:color w:val="000000"/>
          <w:sz w:val="24"/>
          <w:szCs w:val="24"/>
        </w:rPr>
        <w:t>e a motion to approve the minutes</w:t>
      </w:r>
      <w:proofErr w:type="gramEnd"/>
      <w:r w:rsidRPr="004E5DF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gramStart"/>
      <w:r w:rsidR="00014990" w:rsidRPr="004E5DF0">
        <w:rPr>
          <w:rFonts w:eastAsia="Times New Roman" w:cs="Times New Roman"/>
          <w:color w:val="000000"/>
          <w:sz w:val="24"/>
          <w:szCs w:val="24"/>
        </w:rPr>
        <w:t>Jim Bolin</w:t>
      </w:r>
      <w:r w:rsidR="008433D1" w:rsidRPr="004E5DF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E5DF0">
        <w:rPr>
          <w:rFonts w:eastAsia="Times New Roman" w:cs="Times New Roman"/>
          <w:color w:val="000000"/>
          <w:sz w:val="24"/>
          <w:szCs w:val="24"/>
        </w:rPr>
        <w:t>seconded the motion</w:t>
      </w:r>
      <w:proofErr w:type="gramEnd"/>
      <w:r w:rsidRPr="004E5DF0">
        <w:rPr>
          <w:rFonts w:eastAsia="Times New Roman" w:cs="Times New Roman"/>
          <w:color w:val="000000"/>
          <w:sz w:val="24"/>
          <w:szCs w:val="24"/>
        </w:rPr>
        <w:t xml:space="preserve">. Voice vote </w:t>
      </w:r>
      <w:proofErr w:type="gramStart"/>
      <w:r w:rsidRPr="004E5DF0">
        <w:rPr>
          <w:rFonts w:eastAsia="Times New Roman" w:cs="Times New Roman"/>
          <w:color w:val="000000"/>
          <w:sz w:val="24"/>
          <w:szCs w:val="24"/>
        </w:rPr>
        <w:t xml:space="preserve">was </w:t>
      </w:r>
      <w:r w:rsidR="00E17878" w:rsidRPr="004E5DF0">
        <w:rPr>
          <w:rFonts w:eastAsia="Times New Roman" w:cs="Times New Roman"/>
          <w:color w:val="000000"/>
          <w:sz w:val="24"/>
          <w:szCs w:val="24"/>
        </w:rPr>
        <w:t>taken</w:t>
      </w:r>
      <w:proofErr w:type="gramEnd"/>
      <w:r w:rsidRPr="004E5DF0">
        <w:rPr>
          <w:rFonts w:eastAsia="Times New Roman" w:cs="Times New Roman"/>
          <w:color w:val="000000"/>
          <w:sz w:val="24"/>
          <w:szCs w:val="24"/>
        </w:rPr>
        <w:t xml:space="preserve">, motion carried. </w:t>
      </w:r>
      <w:r w:rsidR="00E17878" w:rsidRPr="004E5DF0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:rsidR="00885E11" w:rsidRPr="004E5DF0" w:rsidRDefault="00885E11" w:rsidP="00C86622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color w:val="003366"/>
          <w:sz w:val="24"/>
          <w:szCs w:val="24"/>
        </w:rPr>
        <w:t> 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Conflict of Interest Disclosure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885E11" w:rsidRPr="004E5DF0" w:rsidRDefault="00885E11" w:rsidP="00E36F1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 xml:space="preserve">No conflicts </w:t>
      </w:r>
      <w:proofErr w:type="gramStart"/>
      <w:r w:rsidRPr="004E5DF0">
        <w:rPr>
          <w:rFonts w:eastAsia="Times New Roman" w:cs="Times New Roman"/>
          <w:color w:val="000000"/>
          <w:sz w:val="24"/>
          <w:szCs w:val="24"/>
        </w:rPr>
        <w:t>were disclosed</w:t>
      </w:r>
      <w:proofErr w:type="gramEnd"/>
      <w:r w:rsidRPr="004E5DF0">
        <w:rPr>
          <w:rFonts w:eastAsia="Times New Roman" w:cs="Times New Roman"/>
          <w:color w:val="000000"/>
          <w:sz w:val="24"/>
          <w:szCs w:val="24"/>
        </w:rPr>
        <w:t>.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color w:val="003366"/>
          <w:sz w:val="24"/>
          <w:szCs w:val="24"/>
        </w:rPr>
        <w:t> </w:t>
      </w:r>
    </w:p>
    <w:p w:rsidR="0037767A" w:rsidRPr="004E5DF0" w:rsidRDefault="0037767A" w:rsidP="0037767A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Approval of Public Sector Board Members - Reappointments: </w:t>
      </w:r>
    </w:p>
    <w:p w:rsidR="0037767A" w:rsidRPr="004E5DF0" w:rsidRDefault="00014990" w:rsidP="0037767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Tony mentioned that the CEO’s are responsible for appointing / reappointing the public sector members of the Board.  All existing public sector members have agreed to serve another term.</w:t>
      </w:r>
    </w:p>
    <w:p w:rsidR="0037767A" w:rsidRPr="004E5DF0" w:rsidRDefault="0037767A" w:rsidP="0037767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37767A" w:rsidRPr="004E5DF0" w:rsidRDefault="00014990" w:rsidP="0037767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4E5DF0">
        <w:rPr>
          <w:rFonts w:eastAsia="Times New Roman" w:cs="Times New Roman"/>
          <w:color w:val="000000"/>
          <w:sz w:val="24"/>
          <w:szCs w:val="24"/>
        </w:rPr>
        <w:t>John Weidner</w:t>
      </w:r>
      <w:r w:rsidR="0037767A" w:rsidRPr="004E5DF0">
        <w:rPr>
          <w:rFonts w:eastAsia="Times New Roman" w:cs="Times New Roman"/>
          <w:color w:val="000000"/>
          <w:sz w:val="24"/>
          <w:szCs w:val="24"/>
        </w:rPr>
        <w:t xml:space="preserve"> made a motion to approve the public sector reappointments</w:t>
      </w:r>
      <w:proofErr w:type="gramEnd"/>
      <w:r w:rsidR="0037767A" w:rsidRPr="004E5DF0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gramStart"/>
      <w:r w:rsidRPr="004E5DF0">
        <w:rPr>
          <w:rFonts w:eastAsia="Times New Roman" w:cs="Times New Roman"/>
          <w:color w:val="000000"/>
          <w:sz w:val="24"/>
          <w:szCs w:val="24"/>
        </w:rPr>
        <w:t>David Fulling secon</w:t>
      </w:r>
      <w:r w:rsidR="0037767A" w:rsidRPr="004E5DF0">
        <w:rPr>
          <w:rFonts w:eastAsia="Times New Roman" w:cs="Times New Roman"/>
          <w:color w:val="000000"/>
          <w:sz w:val="24"/>
          <w:szCs w:val="24"/>
        </w:rPr>
        <w:t>ded the motion</w:t>
      </w:r>
      <w:proofErr w:type="gramEnd"/>
      <w:r w:rsidR="0037767A" w:rsidRPr="004E5DF0">
        <w:rPr>
          <w:rFonts w:eastAsia="Times New Roman" w:cs="Times New Roman"/>
          <w:color w:val="000000"/>
          <w:sz w:val="24"/>
          <w:szCs w:val="24"/>
        </w:rPr>
        <w:t xml:space="preserve">. Voice vote </w:t>
      </w:r>
      <w:proofErr w:type="gramStart"/>
      <w:r w:rsidR="0037767A" w:rsidRPr="004E5DF0">
        <w:rPr>
          <w:rFonts w:eastAsia="Times New Roman" w:cs="Times New Roman"/>
          <w:color w:val="000000"/>
          <w:sz w:val="24"/>
          <w:szCs w:val="24"/>
        </w:rPr>
        <w:t>was taken</w:t>
      </w:r>
      <w:proofErr w:type="gramEnd"/>
      <w:r w:rsidR="0037767A" w:rsidRPr="004E5DF0">
        <w:rPr>
          <w:rFonts w:eastAsia="Times New Roman" w:cs="Times New Roman"/>
          <w:color w:val="000000"/>
          <w:sz w:val="24"/>
          <w:szCs w:val="24"/>
        </w:rPr>
        <w:t xml:space="preserve">, motion carried.   </w:t>
      </w:r>
    </w:p>
    <w:p w:rsidR="0037767A" w:rsidRPr="004E5DF0" w:rsidRDefault="0037767A" w:rsidP="00ED5233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ED5233" w:rsidRPr="004E5DF0" w:rsidRDefault="00ED5233" w:rsidP="00ED5233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Signatory Authority Update:</w:t>
      </w:r>
    </w:p>
    <w:p w:rsidR="00ED5233" w:rsidRPr="004E5DF0" w:rsidRDefault="00ED5233" w:rsidP="00ED523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 xml:space="preserve">Jamie </w:t>
      </w:r>
      <w:proofErr w:type="spellStart"/>
      <w:r w:rsidRPr="004E5DF0">
        <w:rPr>
          <w:rFonts w:eastAsia="Times New Roman" w:cs="Times New Roman"/>
          <w:color w:val="000000"/>
          <w:sz w:val="24"/>
          <w:szCs w:val="24"/>
        </w:rPr>
        <w:t>Corda</w:t>
      </w:r>
      <w:proofErr w:type="spellEnd"/>
      <w:r w:rsidRPr="004E5DF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E5DF0">
        <w:rPr>
          <w:rFonts w:eastAsia="Times New Roman" w:cs="Times New Roman"/>
          <w:color w:val="000000"/>
          <w:sz w:val="24"/>
          <w:szCs w:val="24"/>
        </w:rPr>
        <w:t>Hadjaoui</w:t>
      </w:r>
      <w:proofErr w:type="spellEnd"/>
      <w:r w:rsidRPr="004E5DF0">
        <w:rPr>
          <w:rFonts w:eastAsia="Times New Roman" w:cs="Times New Roman"/>
          <w:color w:val="000000"/>
          <w:sz w:val="24"/>
          <w:szCs w:val="24"/>
        </w:rPr>
        <w:t xml:space="preserve"> updated the CEO’s on the signatures that </w:t>
      </w:r>
      <w:proofErr w:type="gramStart"/>
      <w:r w:rsidRPr="004E5DF0">
        <w:rPr>
          <w:rFonts w:eastAsia="Times New Roman" w:cs="Times New Roman"/>
          <w:color w:val="000000"/>
          <w:sz w:val="24"/>
          <w:szCs w:val="24"/>
        </w:rPr>
        <w:t>were obtained</w:t>
      </w:r>
      <w:proofErr w:type="gramEnd"/>
      <w:r w:rsidRPr="004E5DF0">
        <w:rPr>
          <w:rFonts w:eastAsia="Times New Roman" w:cs="Times New Roman"/>
          <w:color w:val="000000"/>
          <w:sz w:val="24"/>
          <w:szCs w:val="24"/>
        </w:rPr>
        <w:t xml:space="preserve"> on grant documents on their behalf.</w:t>
      </w:r>
      <w:r w:rsidR="00014990" w:rsidRPr="004E5DF0">
        <w:rPr>
          <w:rFonts w:eastAsia="Times New Roman" w:cs="Times New Roman"/>
          <w:color w:val="000000"/>
          <w:sz w:val="24"/>
          <w:szCs w:val="24"/>
        </w:rPr>
        <w:t xml:space="preserve">  The only signature since the last meeting was PY20 Allocations.</w:t>
      </w:r>
      <w:r w:rsidRPr="004E5DF0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:rsidR="00ED5233" w:rsidRPr="004E5DF0" w:rsidRDefault="00ED5233" w:rsidP="00ED523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30317E" w:rsidRPr="004E5DF0" w:rsidRDefault="0030317E" w:rsidP="00ED5233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 xml:space="preserve">   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lastRenderedPageBreak/>
        <w:t>Board Attendance</w:t>
      </w:r>
      <w:r w:rsidR="008104D5"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 Report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</w:p>
    <w:p w:rsidR="0037767A" w:rsidRPr="004E5DF0" w:rsidRDefault="00ED5233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Jamie</w:t>
      </w:r>
      <w:r w:rsidR="00DC41D5" w:rsidRPr="004E5DF0">
        <w:rPr>
          <w:rFonts w:eastAsia="Times New Roman" w:cs="Times New Roman"/>
          <w:color w:val="000000"/>
          <w:sz w:val="24"/>
          <w:szCs w:val="24"/>
        </w:rPr>
        <w:t xml:space="preserve"> went over the Board attendance roster and </w:t>
      </w:r>
      <w:r w:rsidR="00014990" w:rsidRPr="004E5DF0">
        <w:rPr>
          <w:rFonts w:eastAsia="Times New Roman" w:cs="Times New Roman"/>
          <w:color w:val="000000"/>
          <w:sz w:val="24"/>
          <w:szCs w:val="24"/>
        </w:rPr>
        <w:t xml:space="preserve">reminded all </w:t>
      </w:r>
      <w:proofErr w:type="gramStart"/>
      <w:r w:rsidR="00014990" w:rsidRPr="004E5DF0">
        <w:rPr>
          <w:rFonts w:eastAsia="Times New Roman" w:cs="Times New Roman"/>
          <w:color w:val="000000"/>
          <w:sz w:val="24"/>
          <w:szCs w:val="24"/>
        </w:rPr>
        <w:t>CEO’s</w:t>
      </w:r>
      <w:proofErr w:type="gramEnd"/>
      <w:r w:rsidR="00014990" w:rsidRPr="004E5DF0">
        <w:rPr>
          <w:rFonts w:eastAsia="Times New Roman" w:cs="Times New Roman"/>
          <w:color w:val="000000"/>
          <w:sz w:val="24"/>
          <w:szCs w:val="24"/>
        </w:rPr>
        <w:t xml:space="preserve"> to make sure their board representatives </w:t>
      </w:r>
      <w:r w:rsidR="00826E5F">
        <w:rPr>
          <w:rFonts w:eastAsia="Times New Roman" w:cs="Times New Roman"/>
          <w:color w:val="000000"/>
          <w:sz w:val="24"/>
          <w:szCs w:val="24"/>
        </w:rPr>
        <w:t>a</w:t>
      </w:r>
      <w:bookmarkStart w:id="0" w:name="_GoBack"/>
      <w:bookmarkEnd w:id="0"/>
      <w:r w:rsidR="00014990" w:rsidRPr="004E5DF0">
        <w:rPr>
          <w:rFonts w:eastAsia="Times New Roman" w:cs="Times New Roman"/>
          <w:color w:val="000000"/>
          <w:sz w:val="24"/>
          <w:szCs w:val="24"/>
        </w:rPr>
        <w:t>re actively participating in the Board activities.</w:t>
      </w:r>
    </w:p>
    <w:p w:rsidR="00014990" w:rsidRPr="004E5DF0" w:rsidRDefault="00014990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Old Business/New Business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8104D5" w:rsidRPr="004E5DF0" w:rsidRDefault="00DC41D5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None</w:t>
      </w:r>
    </w:p>
    <w:p w:rsidR="00885E11" w:rsidRPr="004E5DF0" w:rsidRDefault="00885E11" w:rsidP="00885E11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 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Public Comment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8104D5" w:rsidRPr="004E5DF0" w:rsidRDefault="00ED5233" w:rsidP="001869F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None.</w:t>
      </w:r>
    </w:p>
    <w:p w:rsidR="00885E11" w:rsidRPr="004E5DF0" w:rsidRDefault="00885E11" w:rsidP="001869F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 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Closing Remarks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8104D5" w:rsidRPr="004E5DF0" w:rsidRDefault="001869FC" w:rsidP="001869F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None</w:t>
      </w:r>
    </w:p>
    <w:p w:rsidR="00885E11" w:rsidRPr="004E5DF0" w:rsidRDefault="00885E11" w:rsidP="00885E11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 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Adjournment: </w:t>
      </w:r>
    </w:p>
    <w:p w:rsidR="00885E11" w:rsidRPr="00F15B4F" w:rsidRDefault="00F9154A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 xml:space="preserve">Meeting </w:t>
      </w:r>
      <w:proofErr w:type="gramStart"/>
      <w:r w:rsidRPr="004E5DF0">
        <w:rPr>
          <w:rFonts w:eastAsia="Times New Roman" w:cs="Times New Roman"/>
          <w:color w:val="000000"/>
          <w:sz w:val="24"/>
          <w:szCs w:val="24"/>
        </w:rPr>
        <w:t>was adjourned</w:t>
      </w:r>
      <w:proofErr w:type="gramEnd"/>
      <w:r w:rsidRPr="004E5DF0">
        <w:rPr>
          <w:rFonts w:eastAsia="Times New Roman" w:cs="Times New Roman"/>
          <w:color w:val="000000"/>
          <w:sz w:val="24"/>
          <w:szCs w:val="24"/>
        </w:rPr>
        <w:t xml:space="preserve"> at </w:t>
      </w:r>
      <w:r w:rsidR="008A7469" w:rsidRPr="004E5DF0">
        <w:rPr>
          <w:rFonts w:eastAsia="Times New Roman" w:cs="Times New Roman"/>
          <w:color w:val="000000"/>
          <w:sz w:val="24"/>
          <w:szCs w:val="24"/>
        </w:rPr>
        <w:t>12:</w:t>
      </w:r>
      <w:r w:rsidR="00014990" w:rsidRPr="004E5DF0">
        <w:rPr>
          <w:rFonts w:eastAsia="Times New Roman" w:cs="Times New Roman"/>
          <w:color w:val="000000"/>
          <w:sz w:val="24"/>
          <w:szCs w:val="24"/>
        </w:rPr>
        <w:t>36</w:t>
      </w:r>
      <w:r w:rsidR="001869FC" w:rsidRPr="004E5DF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E5DF0">
        <w:rPr>
          <w:rFonts w:eastAsia="Times New Roman" w:cs="Times New Roman"/>
          <w:color w:val="000000"/>
          <w:sz w:val="24"/>
          <w:szCs w:val="24"/>
        </w:rPr>
        <w:t>pm</w:t>
      </w:r>
      <w:r w:rsidR="001869FC" w:rsidRPr="004E5DF0">
        <w:rPr>
          <w:rFonts w:eastAsia="Times New Roman" w:cs="Times New Roman"/>
          <w:color w:val="000000"/>
          <w:sz w:val="24"/>
          <w:szCs w:val="24"/>
        </w:rPr>
        <w:t>.</w:t>
      </w:r>
      <w:r w:rsidR="00885E11" w:rsidRPr="004E5DF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E5DF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14990" w:rsidRPr="004E5DF0">
        <w:rPr>
          <w:rFonts w:eastAsia="Times New Roman" w:cs="Times New Roman"/>
          <w:color w:val="000000"/>
          <w:sz w:val="24"/>
          <w:szCs w:val="24"/>
        </w:rPr>
        <w:t xml:space="preserve">Jim Bolin </w:t>
      </w:r>
      <w:r w:rsidR="00885E11" w:rsidRPr="004E5DF0">
        <w:rPr>
          <w:rFonts w:eastAsia="Times New Roman" w:cs="Times New Roman"/>
          <w:color w:val="000000"/>
          <w:sz w:val="24"/>
          <w:szCs w:val="24"/>
        </w:rPr>
        <w:t>made the motion</w:t>
      </w:r>
      <w:proofErr w:type="gramStart"/>
      <w:r w:rsidR="00885E11" w:rsidRPr="004E5DF0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ED5233" w:rsidRPr="004E5DF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14990" w:rsidRPr="004E5DF0">
        <w:rPr>
          <w:rFonts w:eastAsia="Times New Roman" w:cs="Times New Roman"/>
          <w:color w:val="000000"/>
          <w:sz w:val="24"/>
          <w:szCs w:val="24"/>
        </w:rPr>
        <w:t>Jeff</w:t>
      </w:r>
      <w:proofErr w:type="gramEnd"/>
      <w:r w:rsidR="00014990" w:rsidRPr="004E5DF0">
        <w:rPr>
          <w:rFonts w:eastAsia="Times New Roman" w:cs="Times New Roman"/>
          <w:color w:val="000000"/>
          <w:sz w:val="24"/>
          <w:szCs w:val="24"/>
        </w:rPr>
        <w:t xml:space="preserve"> Voigt</w:t>
      </w:r>
      <w:r w:rsidR="008A7469" w:rsidRPr="004E5DF0">
        <w:rPr>
          <w:rFonts w:eastAsia="Times New Roman" w:cs="Times New Roman"/>
          <w:color w:val="000000"/>
          <w:sz w:val="24"/>
          <w:szCs w:val="24"/>
        </w:rPr>
        <w:t xml:space="preserve"> se</w:t>
      </w:r>
      <w:r w:rsidR="00885E11" w:rsidRPr="004E5DF0">
        <w:rPr>
          <w:rFonts w:eastAsia="Times New Roman" w:cs="Times New Roman"/>
          <w:color w:val="000000"/>
          <w:sz w:val="24"/>
          <w:szCs w:val="24"/>
        </w:rPr>
        <w:t>conded.  Motion Carried.</w:t>
      </w:r>
      <w:r w:rsidR="00885E11" w:rsidRPr="00F15B4F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B50BA1" w:rsidRPr="00F15B4F" w:rsidRDefault="00B50BA1">
      <w:pPr>
        <w:rPr>
          <w:sz w:val="24"/>
          <w:szCs w:val="24"/>
        </w:rPr>
      </w:pPr>
    </w:p>
    <w:sectPr w:rsidR="00B50BA1" w:rsidRPr="00F15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11"/>
    <w:rsid w:val="00014990"/>
    <w:rsid w:val="00075208"/>
    <w:rsid w:val="000A21E0"/>
    <w:rsid w:val="001869FC"/>
    <w:rsid w:val="00217E9D"/>
    <w:rsid w:val="0023434A"/>
    <w:rsid w:val="002D6774"/>
    <w:rsid w:val="0030317E"/>
    <w:rsid w:val="0037767A"/>
    <w:rsid w:val="004249AE"/>
    <w:rsid w:val="004263ED"/>
    <w:rsid w:val="004512C0"/>
    <w:rsid w:val="004E5DF0"/>
    <w:rsid w:val="005601AB"/>
    <w:rsid w:val="00584F96"/>
    <w:rsid w:val="00661367"/>
    <w:rsid w:val="006B6FBC"/>
    <w:rsid w:val="007075F6"/>
    <w:rsid w:val="007E7BED"/>
    <w:rsid w:val="008104D5"/>
    <w:rsid w:val="00826E5F"/>
    <w:rsid w:val="008433D1"/>
    <w:rsid w:val="0085351D"/>
    <w:rsid w:val="00885E11"/>
    <w:rsid w:val="008A7469"/>
    <w:rsid w:val="00AE337E"/>
    <w:rsid w:val="00B50BA1"/>
    <w:rsid w:val="00B8132C"/>
    <w:rsid w:val="00C464C5"/>
    <w:rsid w:val="00C86622"/>
    <w:rsid w:val="00CD534F"/>
    <w:rsid w:val="00DC41D5"/>
    <w:rsid w:val="00DC4E39"/>
    <w:rsid w:val="00DE7A59"/>
    <w:rsid w:val="00E17878"/>
    <w:rsid w:val="00E36F1F"/>
    <w:rsid w:val="00E57687"/>
    <w:rsid w:val="00ED5233"/>
    <w:rsid w:val="00F15B4F"/>
    <w:rsid w:val="00F4176B"/>
    <w:rsid w:val="00F87821"/>
    <w:rsid w:val="00F9154A"/>
    <w:rsid w:val="00FA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4E31"/>
  <w15:chartTrackingRefBased/>
  <w15:docId w15:val="{7EBD11EC-1496-4945-BDA2-9C3755B7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5</cp:revision>
  <cp:lastPrinted>2020-04-20T14:02:00Z</cp:lastPrinted>
  <dcterms:created xsi:type="dcterms:W3CDTF">2020-09-21T19:17:00Z</dcterms:created>
  <dcterms:modified xsi:type="dcterms:W3CDTF">2020-09-22T14:16:00Z</dcterms:modified>
</cp:coreProperties>
</file>