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CHAIR: PAT CLICK</w:t>
      </w:r>
    </w:p>
    <w:p w:rsidR="00B81B81" w:rsidRDefault="004F0305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VICE CHAIR:  GARELD BILYEW</w:t>
      </w:r>
    </w:p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tabs>
          <w:tab w:val="left" w:pos="1390"/>
          <w:tab w:val="center" w:pos="4896"/>
        </w:tabs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ab/>
      </w:r>
      <w:r>
        <w:rPr>
          <w:rFonts w:ascii="Gisha" w:eastAsia="FangSong" w:hAnsi="Gisha" w:cs="Gisha"/>
          <w:b/>
          <w:sz w:val="19"/>
          <w:szCs w:val="19"/>
        </w:rPr>
        <w:tab/>
      </w:r>
      <w:r w:rsidR="006F7E73">
        <w:rPr>
          <w:rFonts w:ascii="Gisha" w:eastAsia="FangSong" w:hAnsi="Gisha" w:cs="Gisha"/>
          <w:b/>
          <w:sz w:val="19"/>
          <w:szCs w:val="19"/>
        </w:rPr>
        <w:t>March 21, 2022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Calibri" w:eastAsia="FangSong" w:hAnsi="Calibri" w:cs="Gisha"/>
          <w:b/>
          <w:sz w:val="19"/>
          <w:szCs w:val="19"/>
        </w:rPr>
        <w:t>▪</w:t>
      </w:r>
      <w:r>
        <w:rPr>
          <w:rFonts w:ascii="Gisha" w:eastAsia="FangSong" w:hAnsi="Gisha" w:cs="Gisha"/>
          <w:b/>
          <w:sz w:val="19"/>
          <w:szCs w:val="19"/>
        </w:rPr>
        <w:t xml:space="preserve"> Noon via </w:t>
      </w:r>
      <w:r w:rsidR="000D4788">
        <w:rPr>
          <w:rFonts w:ascii="Gisha" w:eastAsia="FangSong" w:hAnsi="Gisha" w:cs="Gisha"/>
          <w:b/>
          <w:sz w:val="19"/>
          <w:szCs w:val="19"/>
        </w:rPr>
        <w:t>Zoom</w:t>
      </w:r>
      <w:r w:rsidR="008F14E3">
        <w:rPr>
          <w:rFonts w:ascii="Gisha" w:eastAsia="FangSong" w:hAnsi="Gisha" w:cs="Gisha"/>
          <w:b/>
          <w:sz w:val="19"/>
          <w:szCs w:val="19"/>
        </w:rPr>
        <w:t xml:space="preserve"> </w:t>
      </w:r>
      <w:r w:rsidR="000D4788">
        <w:rPr>
          <w:rFonts w:ascii="Gisha" w:eastAsia="FangSong" w:hAnsi="Gisha" w:cs="Gisha"/>
          <w:b/>
          <w:sz w:val="19"/>
          <w:szCs w:val="19"/>
        </w:rPr>
        <w:t>/</w:t>
      </w:r>
      <w:r w:rsidR="008F14E3"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Gisha" w:eastAsia="FangSong" w:hAnsi="Gisha" w:cs="Gisha"/>
          <w:b/>
          <w:sz w:val="19"/>
          <w:szCs w:val="19"/>
        </w:rPr>
        <w:t>Conference Call</w:t>
      </w:r>
    </w:p>
    <w:p w:rsidR="00B81B81" w:rsidRDefault="00B81B81" w:rsidP="00B81B81">
      <w:pPr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ind w:right="-18"/>
        <w:rPr>
          <w:sz w:val="19"/>
          <w:szCs w:val="19"/>
        </w:rPr>
      </w:pPr>
      <w:r>
        <w:rPr>
          <w:sz w:val="19"/>
          <w:szCs w:val="19"/>
        </w:rPr>
        <w:t>Welcome – Call to Order/Roll Call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Chair Click</w:t>
      </w:r>
    </w:p>
    <w:p w:rsidR="00B81B81" w:rsidRDefault="00B81B81" w:rsidP="00B81B81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Review &amp; Approval of </w:t>
      </w:r>
      <w:r w:rsidR="006F7E73">
        <w:rPr>
          <w:sz w:val="19"/>
          <w:szCs w:val="19"/>
        </w:rPr>
        <w:t>December 13</w:t>
      </w:r>
      <w:r>
        <w:rPr>
          <w:sz w:val="19"/>
          <w:szCs w:val="19"/>
        </w:rPr>
        <w:t>, 202</w:t>
      </w:r>
      <w:r w:rsidR="00BE7CE2">
        <w:rPr>
          <w:sz w:val="19"/>
          <w:szCs w:val="19"/>
        </w:rPr>
        <w:t>1</w:t>
      </w:r>
      <w:r>
        <w:rPr>
          <w:sz w:val="19"/>
          <w:szCs w:val="19"/>
        </w:rPr>
        <w:t xml:space="preserve"> Minutes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</w:t>
      </w:r>
      <w:r w:rsidR="00943E79">
        <w:rPr>
          <w:i/>
          <w:sz w:val="19"/>
          <w:szCs w:val="19"/>
        </w:rPr>
        <w:t xml:space="preserve"> / Roll Call</w:t>
      </w:r>
      <w:r>
        <w:rPr>
          <w:i/>
          <w:sz w:val="19"/>
          <w:szCs w:val="19"/>
        </w:rPr>
        <w:t>--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</w:t>
      </w:r>
      <w:r>
        <w:rPr>
          <w:sz w:val="19"/>
          <w:szCs w:val="19"/>
        </w:rPr>
        <w:tab/>
        <w:t xml:space="preserve">     Chair Click</w:t>
      </w:r>
    </w:p>
    <w:p w:rsidR="00B81B81" w:rsidRDefault="00B81B81" w:rsidP="00B81B81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Conflict of Interest Disclosure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Chair Click</w:t>
      </w:r>
    </w:p>
    <w:p w:rsidR="00B81B81" w:rsidRDefault="00B81B81" w:rsidP="00B81B81">
      <w:pPr>
        <w:ind w:right="-450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Committee Reports</w:t>
      </w:r>
    </w:p>
    <w:p w:rsidR="00B81B81" w:rsidRDefault="004F0305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Oversight/Planning -</w:t>
      </w:r>
      <w:r>
        <w:rPr>
          <w:sz w:val="19"/>
          <w:szCs w:val="19"/>
        </w:rPr>
        <w:tab/>
        <w:t>Mike Conrad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Youth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-</w:t>
      </w:r>
      <w:r>
        <w:rPr>
          <w:sz w:val="19"/>
          <w:szCs w:val="19"/>
        </w:rPr>
        <w:tab/>
      </w:r>
      <w:r w:rsidR="002F5909">
        <w:rPr>
          <w:sz w:val="19"/>
          <w:szCs w:val="19"/>
        </w:rPr>
        <w:t>Tiffany Macke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Consortium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Kevin Bushur</w:t>
      </w:r>
    </w:p>
    <w:p w:rsidR="00B81B81" w:rsidRDefault="002F5909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Executive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No Report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Approval of Committee Reports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</w:t>
      </w:r>
      <w:r w:rsidR="00943E79">
        <w:rPr>
          <w:i/>
          <w:sz w:val="19"/>
          <w:szCs w:val="19"/>
        </w:rPr>
        <w:t xml:space="preserve"> / Roll Call</w:t>
      </w:r>
      <w:r>
        <w:rPr>
          <w:i/>
          <w:sz w:val="19"/>
          <w:szCs w:val="19"/>
        </w:rPr>
        <w:t>--</w:t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  <w:t xml:space="preserve">     </w:t>
      </w:r>
      <w:r>
        <w:rPr>
          <w:sz w:val="19"/>
          <w:szCs w:val="19"/>
        </w:rPr>
        <w:t>Chair Click</w:t>
      </w:r>
    </w:p>
    <w:p w:rsidR="00B81B81" w:rsidRDefault="00B81B81" w:rsidP="00B81B81">
      <w:pPr>
        <w:rPr>
          <w:sz w:val="19"/>
          <w:szCs w:val="19"/>
        </w:rPr>
      </w:pPr>
    </w:p>
    <w:p w:rsidR="002F5909" w:rsidRDefault="002F5909" w:rsidP="002F5909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Service Provider Report – CEFS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ab/>
        <w:t xml:space="preserve">                 Laurie Jennings, CEFS Director of WIOA</w:t>
      </w:r>
    </w:p>
    <w:p w:rsidR="002F5909" w:rsidRDefault="002F5909" w:rsidP="002F5909">
      <w:pPr>
        <w:pStyle w:val="ListParagraph"/>
        <w:rPr>
          <w:sz w:val="19"/>
          <w:szCs w:val="19"/>
        </w:rPr>
      </w:pPr>
    </w:p>
    <w:p w:rsidR="002F5909" w:rsidRDefault="002F5909" w:rsidP="002F5909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Fiscal Agent Report – LLC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</w:t>
      </w:r>
      <w:r>
        <w:rPr>
          <w:sz w:val="19"/>
          <w:szCs w:val="19"/>
        </w:rPr>
        <w:tab/>
        <w:t xml:space="preserve">         Jamie Corda Hadjaoui, Dir. of WIOA</w:t>
      </w:r>
    </w:p>
    <w:p w:rsidR="006F7E73" w:rsidRPr="006F7E73" w:rsidRDefault="006F7E73" w:rsidP="006F7E73">
      <w:pPr>
        <w:pStyle w:val="ListParagraph"/>
        <w:rPr>
          <w:sz w:val="19"/>
          <w:szCs w:val="19"/>
        </w:rPr>
      </w:pPr>
    </w:p>
    <w:p w:rsidR="006F7E73" w:rsidRDefault="006F7E73" w:rsidP="002F5909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Regional Plan Modification Approval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 xml:space="preserve">--Action Required / Roll Call--     </w:t>
      </w:r>
      <w:r>
        <w:rPr>
          <w:sz w:val="19"/>
          <w:szCs w:val="19"/>
        </w:rPr>
        <w:t xml:space="preserve">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2F5909" w:rsidRPr="002F5909" w:rsidRDefault="002F5909" w:rsidP="002F5909">
      <w:pPr>
        <w:rPr>
          <w:sz w:val="19"/>
          <w:szCs w:val="19"/>
        </w:rPr>
      </w:pPr>
    </w:p>
    <w:p w:rsidR="00B81B81" w:rsidRDefault="006F7E73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2A7161">
        <w:rPr>
          <w:sz w:val="19"/>
          <w:szCs w:val="19"/>
        </w:rPr>
        <w:t>One Stop Operator Contract</w:t>
      </w:r>
      <w:r w:rsidR="00B81B81" w:rsidRPr="002A7161">
        <w:rPr>
          <w:sz w:val="19"/>
          <w:szCs w:val="19"/>
        </w:rPr>
        <w:t xml:space="preserve"> </w:t>
      </w:r>
      <w:r w:rsidR="00210607">
        <w:rPr>
          <w:sz w:val="19"/>
          <w:szCs w:val="19"/>
        </w:rPr>
        <w:tab/>
      </w:r>
      <w:r w:rsidR="00B81B81">
        <w:rPr>
          <w:sz w:val="19"/>
          <w:szCs w:val="19"/>
        </w:rPr>
        <w:tab/>
      </w:r>
      <w:r w:rsidR="00631F14">
        <w:rPr>
          <w:sz w:val="19"/>
          <w:szCs w:val="19"/>
        </w:rPr>
        <w:tab/>
      </w:r>
      <w:r w:rsidR="00B81B81">
        <w:rPr>
          <w:sz w:val="19"/>
          <w:szCs w:val="19"/>
        </w:rPr>
        <w:tab/>
      </w:r>
      <w:r w:rsidR="00B81B81">
        <w:rPr>
          <w:i/>
          <w:sz w:val="19"/>
          <w:szCs w:val="19"/>
        </w:rPr>
        <w:t>--Action Required</w:t>
      </w:r>
      <w:r w:rsidR="00943E79">
        <w:rPr>
          <w:i/>
          <w:sz w:val="19"/>
          <w:szCs w:val="19"/>
        </w:rPr>
        <w:t xml:space="preserve"> / Roll Call</w:t>
      </w:r>
      <w:r w:rsidR="00B81B81">
        <w:rPr>
          <w:i/>
          <w:sz w:val="19"/>
          <w:szCs w:val="19"/>
        </w:rPr>
        <w:t>--</w:t>
      </w:r>
      <w:r w:rsidR="00B81B81">
        <w:rPr>
          <w:sz w:val="19"/>
          <w:szCs w:val="19"/>
        </w:rPr>
        <w:t xml:space="preserve">  </w:t>
      </w:r>
      <w:r w:rsidR="00631F14">
        <w:rPr>
          <w:sz w:val="19"/>
          <w:szCs w:val="19"/>
        </w:rPr>
        <w:t xml:space="preserve"> </w:t>
      </w:r>
      <w:r w:rsidR="008F14E3">
        <w:rPr>
          <w:sz w:val="19"/>
          <w:szCs w:val="19"/>
        </w:rPr>
        <w:t xml:space="preserve">Tony Logue, WIOA Operations </w:t>
      </w:r>
      <w:proofErr w:type="spellStart"/>
      <w:r w:rsidR="008F14E3">
        <w:rPr>
          <w:sz w:val="19"/>
          <w:szCs w:val="19"/>
        </w:rPr>
        <w:t>Coord</w:t>
      </w:r>
      <w:proofErr w:type="spellEnd"/>
      <w:r w:rsidR="008F14E3">
        <w:rPr>
          <w:sz w:val="19"/>
          <w:szCs w:val="19"/>
        </w:rPr>
        <w:t>.</w:t>
      </w:r>
    </w:p>
    <w:p w:rsidR="008F14E3" w:rsidRPr="008F14E3" w:rsidRDefault="008F14E3" w:rsidP="008F14E3">
      <w:pPr>
        <w:pStyle w:val="ListParagraph"/>
        <w:rPr>
          <w:sz w:val="19"/>
          <w:szCs w:val="19"/>
        </w:rPr>
      </w:pPr>
    </w:p>
    <w:p w:rsidR="008F14E3" w:rsidRPr="002A7161" w:rsidRDefault="008F14E3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2A7161">
        <w:rPr>
          <w:sz w:val="19"/>
          <w:szCs w:val="19"/>
        </w:rPr>
        <w:t>Business Service Integration / Apprenticeship Update</w:t>
      </w:r>
      <w:r w:rsidRPr="002A7161">
        <w:rPr>
          <w:sz w:val="19"/>
          <w:szCs w:val="19"/>
        </w:rPr>
        <w:tab/>
      </w:r>
      <w:r w:rsidRPr="002A7161">
        <w:rPr>
          <w:sz w:val="19"/>
          <w:szCs w:val="19"/>
        </w:rPr>
        <w:tab/>
      </w:r>
      <w:r w:rsidRPr="002A7161">
        <w:rPr>
          <w:sz w:val="19"/>
          <w:szCs w:val="19"/>
        </w:rPr>
        <w:tab/>
      </w:r>
      <w:r w:rsidRPr="002A7161">
        <w:rPr>
          <w:sz w:val="19"/>
          <w:szCs w:val="19"/>
        </w:rPr>
        <w:tab/>
        <w:t xml:space="preserve">         Jamie Corda Hadjaoui, Dir. of WIOA</w:t>
      </w:r>
    </w:p>
    <w:p w:rsidR="006F7E73" w:rsidRPr="006F7E73" w:rsidRDefault="006F7E73" w:rsidP="006F7E73">
      <w:pPr>
        <w:pStyle w:val="ListParagraph"/>
        <w:rPr>
          <w:color w:val="FF0000"/>
          <w:sz w:val="19"/>
          <w:szCs w:val="19"/>
        </w:rPr>
      </w:pPr>
    </w:p>
    <w:p w:rsidR="006F7E73" w:rsidRDefault="006F7E73" w:rsidP="006F7E73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6F7E73">
        <w:rPr>
          <w:sz w:val="19"/>
          <w:szCs w:val="19"/>
        </w:rPr>
        <w:t>Appointment of Nominating Committee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 / Roll Call--</w:t>
      </w:r>
      <w:r>
        <w:rPr>
          <w:sz w:val="19"/>
          <w:szCs w:val="19"/>
        </w:rPr>
        <w:t xml:space="preserve">   Tony Logue, WIOA Operations </w:t>
      </w:r>
      <w:proofErr w:type="spellStart"/>
      <w:r>
        <w:rPr>
          <w:sz w:val="19"/>
          <w:szCs w:val="19"/>
        </w:rPr>
        <w:t>Coord</w:t>
      </w:r>
      <w:proofErr w:type="spellEnd"/>
      <w:r>
        <w:rPr>
          <w:sz w:val="19"/>
          <w:szCs w:val="19"/>
        </w:rPr>
        <w:t>.</w:t>
      </w:r>
    </w:p>
    <w:p w:rsidR="006F7E73" w:rsidRPr="006F7E73" w:rsidRDefault="006F7E73" w:rsidP="006F7E73">
      <w:pPr>
        <w:pStyle w:val="ListParagraph"/>
        <w:rPr>
          <w:sz w:val="19"/>
          <w:szCs w:val="19"/>
        </w:rPr>
      </w:pPr>
    </w:p>
    <w:p w:rsidR="006F7E73" w:rsidRPr="006F7E73" w:rsidRDefault="006F7E73" w:rsidP="006F7E73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2A7161">
        <w:rPr>
          <w:sz w:val="19"/>
          <w:szCs w:val="19"/>
        </w:rPr>
        <w:t>Challenge</w:t>
      </w:r>
      <w:r w:rsidR="002A7161" w:rsidRPr="002A7161">
        <w:rPr>
          <w:sz w:val="19"/>
          <w:szCs w:val="19"/>
        </w:rPr>
        <w:t xml:space="preserve"> to the Board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Chair Click</w:t>
      </w:r>
    </w:p>
    <w:p w:rsidR="004F0305" w:rsidRPr="00210607" w:rsidRDefault="004F0305" w:rsidP="00210607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Other Business / Member Opportunity to Shar</w:t>
      </w:r>
      <w:bookmarkStart w:id="0" w:name="_GoBack"/>
      <w:bookmarkEnd w:id="0"/>
      <w:r>
        <w:rPr>
          <w:sz w:val="19"/>
          <w:szCs w:val="19"/>
        </w:rPr>
        <w:t>e</w:t>
      </w:r>
    </w:p>
    <w:p w:rsidR="00B81B81" w:rsidRDefault="00B81B81" w:rsidP="00B81B81">
      <w:pPr>
        <w:pStyle w:val="ListParagraph"/>
        <w:ind w:left="-450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Public Comment</w:t>
      </w:r>
    </w:p>
    <w:p w:rsidR="00B81B81" w:rsidRDefault="00B81B81" w:rsidP="00B81B81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Motion to Adjourn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Chair Click</w:t>
      </w:r>
    </w:p>
    <w:p w:rsidR="00C4035F" w:rsidRDefault="00C4035F" w:rsidP="00B81B81"/>
    <w:p w:rsidR="004F0305" w:rsidRDefault="004F0305" w:rsidP="00B81B81"/>
    <w:p w:rsidR="004F0305" w:rsidRDefault="004F0305" w:rsidP="00B81B81"/>
    <w:p w:rsidR="00210607" w:rsidRDefault="00631F14" w:rsidP="00631F14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Zoom / </w:t>
      </w:r>
      <w:r w:rsidR="00210607"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Conference call # 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1-312-626-6799 </w:t>
      </w:r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  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Meeting I</w:t>
      </w:r>
      <w:r w:rsidR="006B368D">
        <w:rPr>
          <w:rFonts w:asciiTheme="minorHAnsi" w:eastAsiaTheme="minorHAnsi" w:hAnsiTheme="minorHAnsi" w:cstheme="minorBidi"/>
          <w:b/>
          <w:sz w:val="36"/>
          <w:szCs w:val="36"/>
        </w:rPr>
        <w:t>D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:  </w:t>
      </w:r>
      <w:r w:rsidRPr="00BA2D67">
        <w:rPr>
          <w:rFonts w:asciiTheme="minorHAnsi" w:eastAsiaTheme="minorHAnsi" w:hAnsiTheme="minorHAnsi" w:cstheme="minorBidi"/>
          <w:b/>
          <w:sz w:val="36"/>
          <w:szCs w:val="36"/>
        </w:rPr>
        <w:t>9</w:t>
      </w:r>
      <w:r w:rsidR="00BA2D67" w:rsidRPr="00BA2D67">
        <w:rPr>
          <w:rFonts w:asciiTheme="minorHAnsi" w:eastAsiaTheme="minorHAnsi" w:hAnsiTheme="minorHAnsi" w:cstheme="minorBidi"/>
          <w:b/>
          <w:sz w:val="36"/>
          <w:szCs w:val="36"/>
        </w:rPr>
        <w:t>47 6522 6529</w:t>
      </w:r>
    </w:p>
    <w:p w:rsidR="00631F14" w:rsidRPr="00631F14" w:rsidRDefault="00631F14" w:rsidP="00631F14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631F14" w:rsidRPr="00631F14" w:rsidRDefault="00631F14" w:rsidP="00631F14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4F0305" w:rsidRPr="00B81B81" w:rsidRDefault="004F0305" w:rsidP="00F62593"/>
    <w:sectPr w:rsidR="004F0305" w:rsidRPr="00B81B81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52" w:rsidRDefault="00E35452" w:rsidP="00F73052">
      <w:r>
        <w:separator/>
      </w:r>
    </w:p>
  </w:endnote>
  <w:endnote w:type="continuationSeparator" w:id="0">
    <w:p w:rsidR="00E35452" w:rsidRDefault="00E354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52" w:rsidRDefault="00E35452" w:rsidP="00F73052">
      <w:r>
        <w:separator/>
      </w:r>
    </w:p>
  </w:footnote>
  <w:footnote w:type="continuationSeparator" w:id="0">
    <w:p w:rsidR="00E35452" w:rsidRDefault="00E354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AA5F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514350</wp:posOffset>
          </wp:positionH>
          <wp:positionV relativeFrom="paragraph">
            <wp:posOffset>-209550</wp:posOffset>
          </wp:positionV>
          <wp:extent cx="488315" cy="66992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66992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8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275546</wp:posOffset>
              </wp:positionH>
              <wp:positionV relativeFrom="paragraph">
                <wp:posOffset>-274955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7pt;margin-top:-21.6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F9C/dPiAAAACQEAAA8AAABkcnMvZG93bnJldi54&#10;bWxMj8tOwzAQRfdI/IM1SGyq1qEOtIRMKoRUwQLxKGzYubYTR8TjELtp+HvMCpaje3TvmXIzuY6N&#10;ZgitJ4SLRQbMkPK6pQbh/W07XwMLUZKWnSeD8G0CbKrTk1IW2h/p1Yy72LBUQqGQCDbGvuA8KGuc&#10;DAvfG0pZ7QcnYzqHhutBHlO56/gyy664ky2lBSt7c2eN+twdHMITfb0odW+fP7ZiNnPLh/rRjzXi&#10;+dl0ewMsmin+wfCrn9ShSk57fyAdWIeQizyRCPNcCGAJEOvVJbA9wvUqB16V/P8H1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X0L90+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96E1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2407388</wp:posOffset>
              </wp:positionH>
              <wp:positionV relativeFrom="paragraph">
                <wp:posOffset>-231362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E16" w:rsidRDefault="00396E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931A9" wp14:editId="37A2DED0">
                                <wp:extent cx="1318482" cy="340242"/>
                                <wp:effectExtent l="0" t="0" r="0" b="3175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3124" cy="356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89.55pt;margin-top:-18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KzJI63iAAAACwEAAA8AAAAAAAAAAAAAAAAAfQQAAGRycy9k&#10;b3ducmV2LnhtbFBLBQYAAAAABAAEAPMAAACMBQAAAAA=&#10;" stroked="f">
              <v:textbox style="mso-fit-shape-to-text:t">
                <w:txbxContent>
                  <w:p w:rsidR="00396E16" w:rsidRDefault="00396E16">
                    <w:r>
                      <w:rPr>
                        <w:noProof/>
                      </w:rPr>
                      <w:drawing>
                        <wp:inline distT="0" distB="0" distL="0" distR="0" wp14:anchorId="2D6931A9" wp14:editId="37A2DED0">
                          <wp:extent cx="1318482" cy="340242"/>
                          <wp:effectExtent l="0" t="0" r="0" b="3175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3124" cy="356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034AF0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034AF0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 Quarterly Board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034AF0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034AF0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 Quarterly Board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20D28D44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31A30"/>
    <w:rsid w:val="00034AF0"/>
    <w:rsid w:val="00050AFF"/>
    <w:rsid w:val="00065ABE"/>
    <w:rsid w:val="000D4788"/>
    <w:rsid w:val="0012787A"/>
    <w:rsid w:val="00154228"/>
    <w:rsid w:val="001C57FA"/>
    <w:rsid w:val="001F503C"/>
    <w:rsid w:val="00210607"/>
    <w:rsid w:val="00221344"/>
    <w:rsid w:val="00221780"/>
    <w:rsid w:val="002738A0"/>
    <w:rsid w:val="002A12EA"/>
    <w:rsid w:val="002A7161"/>
    <w:rsid w:val="002B004C"/>
    <w:rsid w:val="002F1DE0"/>
    <w:rsid w:val="002F5909"/>
    <w:rsid w:val="00335AE1"/>
    <w:rsid w:val="003437DD"/>
    <w:rsid w:val="00354635"/>
    <w:rsid w:val="00396E16"/>
    <w:rsid w:val="003A5A0D"/>
    <w:rsid w:val="0047020A"/>
    <w:rsid w:val="00482597"/>
    <w:rsid w:val="00487C74"/>
    <w:rsid w:val="004C3616"/>
    <w:rsid w:val="004D1D05"/>
    <w:rsid w:val="004F0305"/>
    <w:rsid w:val="00517733"/>
    <w:rsid w:val="00594E83"/>
    <w:rsid w:val="005C5497"/>
    <w:rsid w:val="00631F14"/>
    <w:rsid w:val="00633F39"/>
    <w:rsid w:val="0067222E"/>
    <w:rsid w:val="00685F44"/>
    <w:rsid w:val="006B368D"/>
    <w:rsid w:val="006C409E"/>
    <w:rsid w:val="006F7E73"/>
    <w:rsid w:val="007458FF"/>
    <w:rsid w:val="0076727F"/>
    <w:rsid w:val="00773475"/>
    <w:rsid w:val="007B5000"/>
    <w:rsid w:val="007D42CE"/>
    <w:rsid w:val="007D7302"/>
    <w:rsid w:val="00836038"/>
    <w:rsid w:val="00873218"/>
    <w:rsid w:val="008F14E3"/>
    <w:rsid w:val="00921BBF"/>
    <w:rsid w:val="00925F06"/>
    <w:rsid w:val="00940A22"/>
    <w:rsid w:val="00943E79"/>
    <w:rsid w:val="00975812"/>
    <w:rsid w:val="00A23D41"/>
    <w:rsid w:val="00A43544"/>
    <w:rsid w:val="00AA1828"/>
    <w:rsid w:val="00AA5F22"/>
    <w:rsid w:val="00AB0F2C"/>
    <w:rsid w:val="00AD2CD2"/>
    <w:rsid w:val="00AE59A5"/>
    <w:rsid w:val="00B36C4A"/>
    <w:rsid w:val="00B54D19"/>
    <w:rsid w:val="00B809B5"/>
    <w:rsid w:val="00B81B81"/>
    <w:rsid w:val="00BA2D67"/>
    <w:rsid w:val="00BD5F54"/>
    <w:rsid w:val="00BE7CE2"/>
    <w:rsid w:val="00C4035F"/>
    <w:rsid w:val="00C40F02"/>
    <w:rsid w:val="00C848D8"/>
    <w:rsid w:val="00E244A5"/>
    <w:rsid w:val="00E35452"/>
    <w:rsid w:val="00E52BFC"/>
    <w:rsid w:val="00ED557D"/>
    <w:rsid w:val="00EE76BD"/>
    <w:rsid w:val="00F5742B"/>
    <w:rsid w:val="00F62593"/>
    <w:rsid w:val="00F73052"/>
    <w:rsid w:val="00F875FE"/>
    <w:rsid w:val="00F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BC259B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7</cp:revision>
  <cp:lastPrinted>2022-03-09T14:22:00Z</cp:lastPrinted>
  <dcterms:created xsi:type="dcterms:W3CDTF">2021-10-04T13:46:00Z</dcterms:created>
  <dcterms:modified xsi:type="dcterms:W3CDTF">2022-03-09T19:27:00Z</dcterms:modified>
</cp:coreProperties>
</file>