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4AED" w14:textId="77777777" w:rsidR="00B81B81" w:rsidRDefault="00726087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GARELD BILYEW</w:t>
      </w:r>
    </w:p>
    <w:p w14:paraId="444114B4" w14:textId="77777777" w:rsidR="00B81B81" w:rsidRDefault="00726087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JASON WARFEL</w:t>
      </w:r>
    </w:p>
    <w:p w14:paraId="0FC4167C" w14:textId="77777777"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14:paraId="709F5C66" w14:textId="6130DF69"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3679DE">
        <w:rPr>
          <w:rFonts w:ascii="Gisha" w:eastAsia="FangSong" w:hAnsi="Gisha" w:cs="Gisha"/>
          <w:b/>
          <w:sz w:val="19"/>
          <w:szCs w:val="19"/>
        </w:rPr>
        <w:t>December 11</w:t>
      </w:r>
      <w:r w:rsidR="00222482">
        <w:rPr>
          <w:rFonts w:ascii="Gisha" w:eastAsia="FangSong" w:hAnsi="Gisha" w:cs="Gisha"/>
          <w:b/>
          <w:sz w:val="19"/>
          <w:szCs w:val="19"/>
        </w:rPr>
        <w:t>, 202</w:t>
      </w:r>
      <w:r w:rsidR="00726087">
        <w:rPr>
          <w:rFonts w:ascii="Gisha" w:eastAsia="FangSong" w:hAnsi="Gisha" w:cs="Gisha"/>
          <w:b/>
          <w:sz w:val="19"/>
          <w:szCs w:val="19"/>
        </w:rPr>
        <w:t>3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 w:rsidR="00CA1342">
        <w:rPr>
          <w:rFonts w:ascii="Gisha" w:eastAsia="FangSong" w:hAnsi="Gisha" w:cs="Gisha"/>
          <w:b/>
          <w:sz w:val="19"/>
          <w:szCs w:val="19"/>
        </w:rPr>
        <w:t>6:00 PM</w:t>
      </w:r>
    </w:p>
    <w:p w14:paraId="2CA8AE97" w14:textId="77777777"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14:paraId="5E3EA24F" w14:textId="13C4CCD7" w:rsidR="00B81B81" w:rsidRPr="00CE3298" w:rsidRDefault="00B81B81" w:rsidP="00E52F48">
      <w:pPr>
        <w:pStyle w:val="ListParagraph"/>
        <w:numPr>
          <w:ilvl w:val="0"/>
          <w:numId w:val="2"/>
        </w:numPr>
        <w:ind w:right="72"/>
        <w:rPr>
          <w:sz w:val="22"/>
          <w:szCs w:val="22"/>
        </w:rPr>
      </w:pPr>
      <w:r w:rsidRPr="00CE3298">
        <w:rPr>
          <w:sz w:val="22"/>
          <w:szCs w:val="22"/>
        </w:rPr>
        <w:t>Welcome – Call to Order/Roll Call</w:t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="00B0509D" w:rsidRPr="00CE3298">
        <w:rPr>
          <w:sz w:val="22"/>
          <w:szCs w:val="22"/>
        </w:rPr>
        <w:tab/>
      </w:r>
      <w:r w:rsidR="00B0509D"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  <w:t xml:space="preserve">                 </w:t>
      </w:r>
      <w:r w:rsidR="00CE3298">
        <w:rPr>
          <w:sz w:val="22"/>
          <w:szCs w:val="22"/>
        </w:rPr>
        <w:t xml:space="preserve">       </w:t>
      </w:r>
      <w:r w:rsidRPr="00CE3298">
        <w:rPr>
          <w:sz w:val="22"/>
          <w:szCs w:val="22"/>
        </w:rPr>
        <w:t xml:space="preserve">Chair </w:t>
      </w:r>
      <w:r w:rsidR="00762AD6" w:rsidRPr="00CE3298">
        <w:rPr>
          <w:sz w:val="22"/>
          <w:szCs w:val="22"/>
        </w:rPr>
        <w:t>Bilyew</w:t>
      </w:r>
    </w:p>
    <w:p w14:paraId="23E5872B" w14:textId="77777777" w:rsidR="00222482" w:rsidRPr="00CE3298" w:rsidRDefault="00222482" w:rsidP="00B90E40">
      <w:pPr>
        <w:rPr>
          <w:sz w:val="22"/>
          <w:szCs w:val="22"/>
        </w:rPr>
      </w:pPr>
    </w:p>
    <w:p w14:paraId="377F47A0" w14:textId="056C4DD1" w:rsidR="00B81B81" w:rsidRPr="00CE3298" w:rsidRDefault="00B81B81" w:rsidP="00B81B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3298">
        <w:rPr>
          <w:sz w:val="22"/>
          <w:szCs w:val="22"/>
        </w:rPr>
        <w:t xml:space="preserve">Review &amp; Approval of </w:t>
      </w:r>
      <w:r w:rsidR="003679DE" w:rsidRPr="00CE3298">
        <w:rPr>
          <w:sz w:val="22"/>
          <w:szCs w:val="22"/>
        </w:rPr>
        <w:t>September 18</w:t>
      </w:r>
      <w:r w:rsidR="00762AD6" w:rsidRPr="00CE3298">
        <w:rPr>
          <w:sz w:val="22"/>
          <w:szCs w:val="22"/>
        </w:rPr>
        <w:t>, 2023</w:t>
      </w:r>
      <w:r w:rsidRPr="00CE3298">
        <w:rPr>
          <w:sz w:val="22"/>
          <w:szCs w:val="22"/>
        </w:rPr>
        <w:t xml:space="preserve"> Minutes</w:t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i/>
          <w:sz w:val="22"/>
          <w:szCs w:val="22"/>
        </w:rPr>
        <w:t>--Action Required--</w:t>
      </w:r>
      <w:r w:rsidRPr="00CE3298">
        <w:rPr>
          <w:sz w:val="22"/>
          <w:szCs w:val="22"/>
        </w:rPr>
        <w:tab/>
        <w:t xml:space="preserve">              </w:t>
      </w:r>
      <w:r w:rsidR="00B0509D" w:rsidRPr="00CE3298">
        <w:rPr>
          <w:sz w:val="22"/>
          <w:szCs w:val="22"/>
        </w:rPr>
        <w:t xml:space="preserve">  </w:t>
      </w:r>
      <w:r w:rsidR="00CE3298">
        <w:rPr>
          <w:sz w:val="22"/>
          <w:szCs w:val="22"/>
        </w:rPr>
        <w:t xml:space="preserve">       </w:t>
      </w:r>
      <w:r w:rsidR="00E52F48" w:rsidRPr="00CE3298">
        <w:rPr>
          <w:sz w:val="22"/>
          <w:szCs w:val="22"/>
        </w:rPr>
        <w:t xml:space="preserve"> </w:t>
      </w:r>
      <w:r w:rsidR="00B0509D" w:rsidRPr="00CE3298">
        <w:rPr>
          <w:sz w:val="22"/>
          <w:szCs w:val="22"/>
        </w:rPr>
        <w:t xml:space="preserve">Chair </w:t>
      </w:r>
      <w:r w:rsidR="00762AD6" w:rsidRPr="00CE3298">
        <w:rPr>
          <w:sz w:val="22"/>
          <w:szCs w:val="22"/>
        </w:rPr>
        <w:t>Bilyew</w:t>
      </w:r>
    </w:p>
    <w:p w14:paraId="28EB9826" w14:textId="77777777" w:rsidR="00B81B81" w:rsidRPr="00CE3298" w:rsidRDefault="00B81B81" w:rsidP="00B81B81">
      <w:pPr>
        <w:rPr>
          <w:sz w:val="22"/>
          <w:szCs w:val="22"/>
        </w:rPr>
      </w:pPr>
    </w:p>
    <w:p w14:paraId="5868E76B" w14:textId="2B6651B2" w:rsidR="00E52F48" w:rsidRDefault="00B81B81" w:rsidP="0081747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3298">
        <w:rPr>
          <w:sz w:val="22"/>
          <w:szCs w:val="22"/>
        </w:rPr>
        <w:t>Conflict of Interest Disclosure</w:t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  <w:t xml:space="preserve">                 </w:t>
      </w:r>
      <w:r w:rsidR="00CE3298">
        <w:rPr>
          <w:sz w:val="22"/>
          <w:szCs w:val="22"/>
        </w:rPr>
        <w:t xml:space="preserve">       </w:t>
      </w:r>
      <w:r w:rsidR="00762AD6" w:rsidRPr="00CE3298">
        <w:rPr>
          <w:sz w:val="22"/>
          <w:szCs w:val="22"/>
        </w:rPr>
        <w:t>Chair Bilyew</w:t>
      </w:r>
    </w:p>
    <w:p w14:paraId="01718C09" w14:textId="77777777" w:rsidR="00CE3298" w:rsidRPr="00CE3298" w:rsidRDefault="00CE3298" w:rsidP="00CE3298">
      <w:pPr>
        <w:rPr>
          <w:sz w:val="22"/>
          <w:szCs w:val="22"/>
        </w:rPr>
      </w:pPr>
    </w:p>
    <w:p w14:paraId="512375BE" w14:textId="21160E58" w:rsidR="00E52F48" w:rsidRPr="00CE3298" w:rsidRDefault="00E52F48" w:rsidP="00B81B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3298">
        <w:rPr>
          <w:sz w:val="22"/>
          <w:szCs w:val="22"/>
        </w:rPr>
        <w:t>RFP Training</w:t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="00CE3298">
        <w:rPr>
          <w:sz w:val="22"/>
          <w:szCs w:val="22"/>
        </w:rPr>
        <w:t xml:space="preserve">          </w:t>
      </w:r>
      <w:r w:rsidRPr="00CE3298">
        <w:rPr>
          <w:sz w:val="22"/>
          <w:szCs w:val="22"/>
        </w:rPr>
        <w:t>Tony Logue, WIOA Operations Coord.</w:t>
      </w:r>
    </w:p>
    <w:p w14:paraId="4C8990CB" w14:textId="77777777" w:rsidR="00B81B81" w:rsidRPr="00CE3298" w:rsidRDefault="00B81B81" w:rsidP="00B81B81">
      <w:pPr>
        <w:ind w:right="-450"/>
        <w:rPr>
          <w:sz w:val="22"/>
          <w:szCs w:val="22"/>
        </w:rPr>
      </w:pPr>
      <w:r w:rsidRPr="00CE3298">
        <w:rPr>
          <w:sz w:val="22"/>
          <w:szCs w:val="22"/>
        </w:rPr>
        <w:t xml:space="preserve">           </w:t>
      </w:r>
    </w:p>
    <w:p w14:paraId="1B37F690" w14:textId="77777777" w:rsidR="00D6060D" w:rsidRPr="00CE3298" w:rsidRDefault="00D6060D" w:rsidP="00D606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3298">
        <w:rPr>
          <w:sz w:val="22"/>
          <w:szCs w:val="22"/>
        </w:rPr>
        <w:t>Committee Reports</w:t>
      </w:r>
    </w:p>
    <w:p w14:paraId="4CFAB30D" w14:textId="77777777" w:rsidR="00D6060D" w:rsidRPr="00CE3298" w:rsidRDefault="00D6060D" w:rsidP="00D6060D">
      <w:pPr>
        <w:pStyle w:val="ListParagraph"/>
        <w:ind w:left="0"/>
        <w:rPr>
          <w:sz w:val="22"/>
          <w:szCs w:val="22"/>
        </w:rPr>
      </w:pPr>
      <w:r w:rsidRPr="00CE3298">
        <w:rPr>
          <w:sz w:val="22"/>
          <w:szCs w:val="22"/>
        </w:rPr>
        <w:t>Oversight/Planning -</w:t>
      </w:r>
      <w:r w:rsidRPr="00CE3298">
        <w:rPr>
          <w:sz w:val="22"/>
          <w:szCs w:val="22"/>
        </w:rPr>
        <w:tab/>
        <w:t>Mike Conrad</w:t>
      </w:r>
    </w:p>
    <w:p w14:paraId="48B3D12A" w14:textId="77777777" w:rsidR="00D6060D" w:rsidRPr="00CE3298" w:rsidRDefault="00D6060D" w:rsidP="00D6060D">
      <w:pPr>
        <w:pStyle w:val="ListParagraph"/>
        <w:ind w:left="0"/>
        <w:rPr>
          <w:sz w:val="22"/>
          <w:szCs w:val="22"/>
        </w:rPr>
      </w:pPr>
      <w:r w:rsidRPr="00CE3298">
        <w:rPr>
          <w:sz w:val="22"/>
          <w:szCs w:val="22"/>
        </w:rPr>
        <w:t xml:space="preserve">Youth   </w:t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  <w:t xml:space="preserve"> -</w:t>
      </w:r>
      <w:r w:rsidRPr="00CE3298">
        <w:rPr>
          <w:sz w:val="22"/>
          <w:szCs w:val="22"/>
        </w:rPr>
        <w:tab/>
        <w:t>Lori Poorman</w:t>
      </w:r>
    </w:p>
    <w:p w14:paraId="356C1120" w14:textId="77777777" w:rsidR="00D6060D" w:rsidRPr="00CE3298" w:rsidRDefault="00D6060D" w:rsidP="00D6060D">
      <w:pPr>
        <w:pStyle w:val="ListParagraph"/>
        <w:ind w:left="0"/>
        <w:rPr>
          <w:sz w:val="22"/>
          <w:szCs w:val="22"/>
        </w:rPr>
      </w:pPr>
      <w:r w:rsidRPr="00CE3298">
        <w:rPr>
          <w:sz w:val="22"/>
          <w:szCs w:val="22"/>
        </w:rPr>
        <w:t xml:space="preserve">Consortium </w:t>
      </w:r>
      <w:r w:rsidRPr="00CE3298">
        <w:rPr>
          <w:sz w:val="22"/>
          <w:szCs w:val="22"/>
        </w:rPr>
        <w:tab/>
        <w:t>-</w:t>
      </w:r>
      <w:r w:rsidRPr="00CE3298">
        <w:rPr>
          <w:sz w:val="22"/>
          <w:szCs w:val="22"/>
        </w:rPr>
        <w:tab/>
        <w:t>Kevin Bushur</w:t>
      </w:r>
    </w:p>
    <w:p w14:paraId="0DD9BC70" w14:textId="3A7D888E" w:rsidR="00D6060D" w:rsidRPr="00CE3298" w:rsidRDefault="00D6060D" w:rsidP="00D6060D">
      <w:pPr>
        <w:pStyle w:val="ListParagraph"/>
        <w:ind w:left="0"/>
        <w:rPr>
          <w:sz w:val="22"/>
          <w:szCs w:val="22"/>
        </w:rPr>
      </w:pPr>
      <w:r w:rsidRPr="00CE3298">
        <w:rPr>
          <w:sz w:val="22"/>
          <w:szCs w:val="22"/>
        </w:rPr>
        <w:t xml:space="preserve">Executive </w:t>
      </w:r>
      <w:r w:rsidRPr="00CE3298">
        <w:rPr>
          <w:sz w:val="22"/>
          <w:szCs w:val="22"/>
        </w:rPr>
        <w:tab/>
        <w:t>-</w:t>
      </w:r>
      <w:r w:rsidRPr="00CE3298">
        <w:rPr>
          <w:sz w:val="22"/>
          <w:szCs w:val="22"/>
        </w:rPr>
        <w:tab/>
        <w:t>No Report</w:t>
      </w:r>
    </w:p>
    <w:p w14:paraId="751ED6EC" w14:textId="21560703" w:rsidR="00D6060D" w:rsidRPr="00CE3298" w:rsidRDefault="00D6060D" w:rsidP="00D6060D">
      <w:pPr>
        <w:pStyle w:val="ListParagraph"/>
        <w:ind w:left="0"/>
        <w:rPr>
          <w:sz w:val="22"/>
          <w:szCs w:val="22"/>
        </w:rPr>
      </w:pPr>
      <w:r w:rsidRPr="00CE3298">
        <w:rPr>
          <w:sz w:val="22"/>
          <w:szCs w:val="22"/>
        </w:rPr>
        <w:t>Approval of Committee Reports</w:t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i/>
          <w:sz w:val="22"/>
          <w:szCs w:val="22"/>
        </w:rPr>
        <w:t>--Action Required--</w:t>
      </w:r>
      <w:r w:rsidRPr="00CE3298">
        <w:rPr>
          <w:i/>
          <w:sz w:val="22"/>
          <w:szCs w:val="22"/>
        </w:rPr>
        <w:tab/>
      </w:r>
      <w:r w:rsidRPr="00CE3298">
        <w:rPr>
          <w:i/>
          <w:sz w:val="22"/>
          <w:szCs w:val="22"/>
        </w:rPr>
        <w:tab/>
      </w:r>
      <w:r w:rsidR="001E7C79" w:rsidRPr="00CE3298">
        <w:rPr>
          <w:i/>
          <w:sz w:val="22"/>
          <w:szCs w:val="22"/>
        </w:rPr>
        <w:t xml:space="preserve"> </w:t>
      </w:r>
      <w:r w:rsidR="001E7C79" w:rsidRPr="00CE3298">
        <w:rPr>
          <w:i/>
          <w:sz w:val="22"/>
          <w:szCs w:val="22"/>
        </w:rPr>
        <w:tab/>
        <w:t xml:space="preserve"> </w:t>
      </w:r>
      <w:r w:rsidR="00CE3298">
        <w:rPr>
          <w:i/>
          <w:sz w:val="22"/>
          <w:szCs w:val="22"/>
        </w:rPr>
        <w:t xml:space="preserve">           </w:t>
      </w:r>
      <w:r w:rsidR="001E7C79" w:rsidRPr="00CE3298">
        <w:rPr>
          <w:iCs/>
          <w:sz w:val="22"/>
          <w:szCs w:val="22"/>
        </w:rPr>
        <w:t xml:space="preserve">Chair </w:t>
      </w:r>
      <w:r w:rsidRPr="00CE3298">
        <w:rPr>
          <w:sz w:val="22"/>
          <w:szCs w:val="22"/>
        </w:rPr>
        <w:t>Bilyew</w:t>
      </w:r>
    </w:p>
    <w:p w14:paraId="3B280B74" w14:textId="77777777" w:rsidR="00D6060D" w:rsidRPr="00CE3298" w:rsidRDefault="00D6060D" w:rsidP="00D6060D">
      <w:pPr>
        <w:rPr>
          <w:sz w:val="22"/>
          <w:szCs w:val="22"/>
        </w:rPr>
      </w:pPr>
    </w:p>
    <w:p w14:paraId="54848746" w14:textId="341560D7" w:rsidR="00B90E40" w:rsidRPr="00CE3298" w:rsidRDefault="00B90E40" w:rsidP="00B81B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3298">
        <w:rPr>
          <w:sz w:val="22"/>
          <w:szCs w:val="22"/>
        </w:rPr>
        <w:t>Service Provider Report – CEFS</w:t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  <w:t xml:space="preserve">       </w:t>
      </w:r>
      <w:r w:rsidR="00E52F48" w:rsidRPr="00CE3298">
        <w:rPr>
          <w:sz w:val="22"/>
          <w:szCs w:val="22"/>
        </w:rPr>
        <w:t>Kelly Denton</w:t>
      </w:r>
      <w:r w:rsidRPr="00CE3298">
        <w:rPr>
          <w:sz w:val="22"/>
          <w:szCs w:val="22"/>
        </w:rPr>
        <w:t>, CEFS Director of WIOA</w:t>
      </w:r>
    </w:p>
    <w:p w14:paraId="7B4665DD" w14:textId="77777777" w:rsidR="00B90E40" w:rsidRPr="00CE3298" w:rsidRDefault="00B90E40" w:rsidP="00B90E40">
      <w:pPr>
        <w:pStyle w:val="ListParagraph"/>
        <w:rPr>
          <w:sz w:val="22"/>
          <w:szCs w:val="22"/>
        </w:rPr>
      </w:pPr>
    </w:p>
    <w:p w14:paraId="1486D86D" w14:textId="29E10560" w:rsidR="00B90E40" w:rsidRPr="00CE3298" w:rsidRDefault="00B90E40" w:rsidP="00B81B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3298">
        <w:rPr>
          <w:sz w:val="22"/>
          <w:szCs w:val="22"/>
        </w:rPr>
        <w:t>Fiscal Agent Report – LLC</w:t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  <w:t xml:space="preserve">              </w:t>
      </w:r>
      <w:r w:rsidR="00CE3298">
        <w:rPr>
          <w:sz w:val="22"/>
          <w:szCs w:val="22"/>
        </w:rPr>
        <w:t xml:space="preserve">          </w:t>
      </w:r>
      <w:r w:rsidRPr="00CE3298">
        <w:rPr>
          <w:sz w:val="22"/>
          <w:szCs w:val="22"/>
        </w:rPr>
        <w:t>Jamie Corda Hadjaoui, Dir. of WIOA</w:t>
      </w:r>
    </w:p>
    <w:p w14:paraId="16254244" w14:textId="77777777" w:rsidR="00B31016" w:rsidRPr="00CE3298" w:rsidRDefault="00B31016" w:rsidP="00B31016">
      <w:pPr>
        <w:pStyle w:val="ListParagraph"/>
        <w:rPr>
          <w:sz w:val="22"/>
          <w:szCs w:val="22"/>
        </w:rPr>
      </w:pPr>
    </w:p>
    <w:p w14:paraId="5DE21043" w14:textId="77777777" w:rsidR="00B81B81" w:rsidRPr="00CE3298" w:rsidRDefault="00B81B81" w:rsidP="00B81B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3298">
        <w:rPr>
          <w:sz w:val="22"/>
          <w:szCs w:val="22"/>
        </w:rPr>
        <w:t>Other Business / Member Opportunity to Share</w:t>
      </w:r>
    </w:p>
    <w:p w14:paraId="4496D5F9" w14:textId="77777777" w:rsidR="00B81B81" w:rsidRPr="00CE3298" w:rsidRDefault="00B81B81" w:rsidP="00B81B81">
      <w:pPr>
        <w:pStyle w:val="ListParagraph"/>
        <w:ind w:left="-450"/>
        <w:rPr>
          <w:sz w:val="22"/>
          <w:szCs w:val="22"/>
        </w:rPr>
      </w:pPr>
    </w:p>
    <w:p w14:paraId="699B800E" w14:textId="77777777" w:rsidR="00B81B81" w:rsidRPr="00CE3298" w:rsidRDefault="00B81B81" w:rsidP="00B81B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3298">
        <w:rPr>
          <w:sz w:val="22"/>
          <w:szCs w:val="22"/>
        </w:rPr>
        <w:t>Public Comment</w:t>
      </w:r>
    </w:p>
    <w:p w14:paraId="0D8C87AF" w14:textId="77777777" w:rsidR="00B81B81" w:rsidRPr="00CE3298" w:rsidRDefault="00B81B81" w:rsidP="00B81B81">
      <w:pPr>
        <w:pStyle w:val="ListParagraph"/>
        <w:rPr>
          <w:sz w:val="22"/>
          <w:szCs w:val="22"/>
        </w:rPr>
      </w:pPr>
    </w:p>
    <w:p w14:paraId="633DFBF2" w14:textId="6FC9CCEA" w:rsidR="00B81B81" w:rsidRPr="00CE3298" w:rsidRDefault="00B81B81" w:rsidP="00B81B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3298">
        <w:rPr>
          <w:sz w:val="22"/>
          <w:szCs w:val="22"/>
        </w:rPr>
        <w:t>Motion to Adjourn</w:t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</w:r>
      <w:r w:rsidRPr="00CE3298">
        <w:rPr>
          <w:sz w:val="22"/>
          <w:szCs w:val="22"/>
        </w:rPr>
        <w:tab/>
        <w:t xml:space="preserve">       </w:t>
      </w:r>
      <w:r w:rsidR="00CE3298">
        <w:rPr>
          <w:sz w:val="22"/>
          <w:szCs w:val="22"/>
        </w:rPr>
        <w:t xml:space="preserve">  </w:t>
      </w:r>
      <w:r w:rsidRPr="00CE3298">
        <w:rPr>
          <w:sz w:val="22"/>
          <w:szCs w:val="22"/>
        </w:rPr>
        <w:t xml:space="preserve">   </w:t>
      </w:r>
      <w:r w:rsidR="00762AD6" w:rsidRPr="00CE3298">
        <w:rPr>
          <w:sz w:val="22"/>
          <w:szCs w:val="22"/>
        </w:rPr>
        <w:t>Chair Bilyew</w:t>
      </w:r>
    </w:p>
    <w:p w14:paraId="5BF755AB" w14:textId="77777777" w:rsidR="00C4035F" w:rsidRDefault="00C4035F" w:rsidP="00B81B81"/>
    <w:p w14:paraId="3A9E6A65" w14:textId="77777777" w:rsidR="004F0305" w:rsidRDefault="004F0305" w:rsidP="00B81B81"/>
    <w:p w14:paraId="6A648665" w14:textId="77777777" w:rsidR="004F0305" w:rsidRDefault="004F0305" w:rsidP="00B81B81"/>
    <w:sectPr w:rsidR="004F0305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6A16" w14:textId="77777777" w:rsidR="00E35452" w:rsidRDefault="00E35452" w:rsidP="00F73052">
      <w:r>
        <w:separator/>
      </w:r>
    </w:p>
  </w:endnote>
  <w:endnote w:type="continuationSeparator" w:id="0">
    <w:p w14:paraId="6CAB535B" w14:textId="77777777"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CB80" w14:textId="77777777" w:rsidR="00E35452" w:rsidRDefault="00E35452" w:rsidP="00F73052">
      <w:r>
        <w:separator/>
      </w:r>
    </w:p>
  </w:footnote>
  <w:footnote w:type="continuationSeparator" w:id="0">
    <w:p w14:paraId="7162D98B" w14:textId="77777777"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B48" w14:textId="77777777"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9E4F5" wp14:editId="1C8197F2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EEC04" wp14:editId="7BA12BC4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642EF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7C1276E1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6B678E72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7ED09D3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242CB6FA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627466DD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1907FE" wp14:editId="68549CF9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E2FF0" w14:textId="77777777"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37A090" wp14:editId="5F17962B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16E67C" wp14:editId="3694D75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1274C" w14:textId="77777777"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0D6D40"/>
    <w:rsid w:val="001261B2"/>
    <w:rsid w:val="0012787A"/>
    <w:rsid w:val="00154228"/>
    <w:rsid w:val="00190679"/>
    <w:rsid w:val="001C57FA"/>
    <w:rsid w:val="001E7C79"/>
    <w:rsid w:val="001F503C"/>
    <w:rsid w:val="00210607"/>
    <w:rsid w:val="00221344"/>
    <w:rsid w:val="00221780"/>
    <w:rsid w:val="00222482"/>
    <w:rsid w:val="002738A0"/>
    <w:rsid w:val="002A12EA"/>
    <w:rsid w:val="002B004C"/>
    <w:rsid w:val="002F1DE0"/>
    <w:rsid w:val="002F5909"/>
    <w:rsid w:val="00335AE1"/>
    <w:rsid w:val="003437DD"/>
    <w:rsid w:val="00354635"/>
    <w:rsid w:val="003568C6"/>
    <w:rsid w:val="003679DE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63E2C"/>
    <w:rsid w:val="0067222E"/>
    <w:rsid w:val="00685F44"/>
    <w:rsid w:val="006B368D"/>
    <w:rsid w:val="006C409E"/>
    <w:rsid w:val="006F208B"/>
    <w:rsid w:val="00726087"/>
    <w:rsid w:val="007458FF"/>
    <w:rsid w:val="00752C7D"/>
    <w:rsid w:val="00762AD6"/>
    <w:rsid w:val="0076727F"/>
    <w:rsid w:val="00773475"/>
    <w:rsid w:val="00785FDE"/>
    <w:rsid w:val="007B5000"/>
    <w:rsid w:val="007B5A54"/>
    <w:rsid w:val="007D7302"/>
    <w:rsid w:val="008152A4"/>
    <w:rsid w:val="00817C25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0509D"/>
    <w:rsid w:val="00B31016"/>
    <w:rsid w:val="00B36C4A"/>
    <w:rsid w:val="00B45640"/>
    <w:rsid w:val="00B54D19"/>
    <w:rsid w:val="00B809B5"/>
    <w:rsid w:val="00B81B81"/>
    <w:rsid w:val="00B90E40"/>
    <w:rsid w:val="00BD5F54"/>
    <w:rsid w:val="00C4035F"/>
    <w:rsid w:val="00C40F02"/>
    <w:rsid w:val="00C848D8"/>
    <w:rsid w:val="00CA1342"/>
    <w:rsid w:val="00CE3298"/>
    <w:rsid w:val="00D6060D"/>
    <w:rsid w:val="00E244A5"/>
    <w:rsid w:val="00E35452"/>
    <w:rsid w:val="00E52BFC"/>
    <w:rsid w:val="00E52F48"/>
    <w:rsid w:val="00E71E85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CCD36CC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cp:lastPrinted>2023-09-13T13:27:00Z</cp:lastPrinted>
  <dcterms:created xsi:type="dcterms:W3CDTF">2023-11-15T12:45:00Z</dcterms:created>
  <dcterms:modified xsi:type="dcterms:W3CDTF">2023-11-15T16:47:00Z</dcterms:modified>
</cp:coreProperties>
</file>