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401F" w14:textId="77777777" w:rsidR="004114FE" w:rsidRPr="005E31BF" w:rsidRDefault="004114FE" w:rsidP="004114FE">
      <w:pPr>
        <w:spacing w:after="0" w:line="240" w:lineRule="auto"/>
        <w:jc w:val="center"/>
        <w:rPr>
          <w:b/>
          <w:color w:val="1F3864" w:themeColor="accent5" w:themeShade="80"/>
          <w:sz w:val="28"/>
          <w:szCs w:val="28"/>
        </w:rPr>
      </w:pPr>
      <w:r w:rsidRPr="005E31BF">
        <w:rPr>
          <w:b/>
          <w:color w:val="1F3864" w:themeColor="accent5" w:themeShade="80"/>
          <w:sz w:val="28"/>
          <w:szCs w:val="28"/>
        </w:rPr>
        <w:t>One-Stop Consortium of Local Workforce Innovation Area 23</w:t>
      </w:r>
    </w:p>
    <w:p w14:paraId="0268ECF6" w14:textId="77777777" w:rsidR="004114FE" w:rsidRPr="005E31BF" w:rsidRDefault="004114FE" w:rsidP="004114FE">
      <w:pPr>
        <w:spacing w:after="0" w:line="240" w:lineRule="auto"/>
        <w:jc w:val="center"/>
      </w:pPr>
    </w:p>
    <w:p w14:paraId="0E574B0C" w14:textId="77777777" w:rsidR="004114FE" w:rsidRPr="005E31BF" w:rsidRDefault="004114FE" w:rsidP="004114FE">
      <w:pPr>
        <w:spacing w:after="0" w:line="240" w:lineRule="auto"/>
        <w:jc w:val="center"/>
        <w:rPr>
          <w:sz w:val="24"/>
          <w:szCs w:val="24"/>
        </w:rPr>
      </w:pPr>
      <w:r w:rsidRPr="005E31BF">
        <w:rPr>
          <w:sz w:val="24"/>
          <w:szCs w:val="24"/>
        </w:rPr>
        <w:t>Meeting Minutes</w:t>
      </w:r>
    </w:p>
    <w:p w14:paraId="45E6CF3F" w14:textId="18991C32" w:rsidR="004114FE" w:rsidRPr="005E31BF" w:rsidRDefault="00244B9F" w:rsidP="004114FE">
      <w:pPr>
        <w:spacing w:after="0" w:line="240" w:lineRule="auto"/>
        <w:jc w:val="center"/>
        <w:rPr>
          <w:sz w:val="24"/>
          <w:szCs w:val="24"/>
        </w:rPr>
      </w:pPr>
      <w:r w:rsidRPr="005E31BF">
        <w:rPr>
          <w:sz w:val="24"/>
          <w:szCs w:val="24"/>
        </w:rPr>
        <w:t>March 18, 2024</w:t>
      </w:r>
    </w:p>
    <w:p w14:paraId="42A98418" w14:textId="77777777" w:rsidR="004114FE" w:rsidRPr="005E31BF" w:rsidRDefault="004114FE" w:rsidP="00EE2ED1">
      <w:pPr>
        <w:pStyle w:val="NormalWeb"/>
        <w:spacing w:before="0" w:beforeAutospacing="0" w:after="0" w:afterAutospacing="0"/>
        <w:rPr>
          <w:rFonts w:ascii="Calibri" w:hAnsi="Calibri"/>
          <w:b/>
          <w:bCs/>
          <w:color w:val="003366"/>
          <w:sz w:val="28"/>
          <w:szCs w:val="28"/>
        </w:rPr>
      </w:pPr>
    </w:p>
    <w:p w14:paraId="7C3D6F3F" w14:textId="77777777" w:rsidR="00EE2ED1" w:rsidRPr="005E31BF" w:rsidRDefault="00EE2ED1" w:rsidP="00EE2ED1">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 xml:space="preserve">Welcome - Call to Order: </w:t>
      </w:r>
    </w:p>
    <w:p w14:paraId="5BE1BE9E" w14:textId="2432BC9E" w:rsidR="004114FE" w:rsidRPr="005E31BF" w:rsidRDefault="00EE2ED1" w:rsidP="00AB74D5">
      <w:pPr>
        <w:pStyle w:val="NormalWeb"/>
        <w:spacing w:before="0" w:beforeAutospacing="0" w:after="0" w:afterAutospacing="0"/>
        <w:ind w:left="432"/>
        <w:rPr>
          <w:rFonts w:ascii="Calibri" w:hAnsi="Calibri"/>
          <w:color w:val="000000"/>
        </w:rPr>
      </w:pPr>
      <w:r w:rsidRPr="005E31BF">
        <w:rPr>
          <w:rFonts w:ascii="Calibri" w:hAnsi="Calibri"/>
          <w:color w:val="000000"/>
        </w:rPr>
        <w:t xml:space="preserve">The regular meeting of the LWIA 23 Consortium Committee was called to order at </w:t>
      </w:r>
      <w:r w:rsidR="006A666A" w:rsidRPr="005E31BF">
        <w:rPr>
          <w:rFonts w:ascii="Calibri" w:hAnsi="Calibri"/>
          <w:color w:val="000000"/>
        </w:rPr>
        <w:t>4:</w:t>
      </w:r>
      <w:r w:rsidR="00216560" w:rsidRPr="005E31BF">
        <w:rPr>
          <w:rFonts w:ascii="Calibri" w:hAnsi="Calibri"/>
          <w:color w:val="000000"/>
        </w:rPr>
        <w:t>0</w:t>
      </w:r>
      <w:r w:rsidR="00244B9F" w:rsidRPr="005E31BF">
        <w:rPr>
          <w:rFonts w:ascii="Calibri" w:hAnsi="Calibri"/>
          <w:color w:val="000000"/>
        </w:rPr>
        <w:t>0</w:t>
      </w:r>
      <w:r w:rsidR="001C30CC" w:rsidRPr="005E31BF">
        <w:rPr>
          <w:rFonts w:ascii="Calibri" w:hAnsi="Calibri"/>
          <w:color w:val="000000"/>
        </w:rPr>
        <w:t xml:space="preserve"> </w:t>
      </w:r>
      <w:r w:rsidR="00A606C1" w:rsidRPr="005E31BF">
        <w:rPr>
          <w:rFonts w:ascii="Calibri" w:hAnsi="Calibri"/>
          <w:color w:val="000000"/>
        </w:rPr>
        <w:t>p</w:t>
      </w:r>
      <w:r w:rsidRPr="005E31BF">
        <w:rPr>
          <w:rFonts w:ascii="Calibri" w:hAnsi="Calibri"/>
          <w:color w:val="000000"/>
        </w:rPr>
        <w:t>m on Monday</w:t>
      </w:r>
      <w:r w:rsidR="00631411" w:rsidRPr="005E31BF">
        <w:rPr>
          <w:rFonts w:ascii="Calibri" w:hAnsi="Calibri"/>
          <w:color w:val="000000"/>
        </w:rPr>
        <w:t xml:space="preserve">, </w:t>
      </w:r>
      <w:r w:rsidR="00244B9F" w:rsidRPr="005E31BF">
        <w:rPr>
          <w:rFonts w:ascii="Calibri" w:hAnsi="Calibri"/>
          <w:color w:val="000000"/>
        </w:rPr>
        <w:t>March 18, 2024</w:t>
      </w:r>
      <w:r w:rsidRPr="005E31BF">
        <w:rPr>
          <w:rFonts w:ascii="Calibri" w:hAnsi="Calibri"/>
          <w:color w:val="000000"/>
        </w:rPr>
        <w:t xml:space="preserve"> by</w:t>
      </w:r>
      <w:r w:rsidR="00FF448B" w:rsidRPr="005E31BF">
        <w:rPr>
          <w:rFonts w:ascii="Calibri" w:hAnsi="Calibri"/>
          <w:color w:val="000000"/>
        </w:rPr>
        <w:t xml:space="preserve"> </w:t>
      </w:r>
      <w:r w:rsidR="000D6B7E" w:rsidRPr="005E31BF">
        <w:rPr>
          <w:rFonts w:ascii="Calibri" w:hAnsi="Calibri"/>
          <w:color w:val="000000"/>
        </w:rPr>
        <w:t>Kevin Bushur</w:t>
      </w:r>
      <w:r w:rsidR="00AB74D5" w:rsidRPr="005E31BF">
        <w:rPr>
          <w:rFonts w:ascii="Calibri" w:hAnsi="Calibri"/>
          <w:color w:val="000000"/>
        </w:rPr>
        <w:t>.</w:t>
      </w:r>
    </w:p>
    <w:p w14:paraId="7E5AA19D" w14:textId="77777777" w:rsidR="00B543FF" w:rsidRPr="005E31BF" w:rsidRDefault="00B543FF" w:rsidP="00AB74D5">
      <w:pPr>
        <w:pStyle w:val="NormalWeb"/>
        <w:spacing w:before="0" w:beforeAutospacing="0" w:after="0" w:afterAutospacing="0"/>
        <w:ind w:left="432"/>
        <w:rPr>
          <w:b/>
        </w:rPr>
      </w:pPr>
    </w:p>
    <w:p w14:paraId="75F70BA7" w14:textId="77777777" w:rsidR="00B543FF" w:rsidRPr="005E31BF" w:rsidRDefault="004114FE" w:rsidP="004114FE">
      <w:pPr>
        <w:spacing w:after="0" w:line="240" w:lineRule="auto"/>
        <w:rPr>
          <w:color w:val="1F4E79" w:themeColor="accent1" w:themeShade="80"/>
          <w:sz w:val="28"/>
          <w:szCs w:val="28"/>
        </w:rPr>
      </w:pPr>
      <w:r w:rsidRPr="005E31BF">
        <w:rPr>
          <w:b/>
          <w:color w:val="1F3864" w:themeColor="accent5" w:themeShade="80"/>
          <w:sz w:val="28"/>
          <w:szCs w:val="28"/>
        </w:rPr>
        <w:t>Members Present</w:t>
      </w:r>
      <w:r w:rsidRPr="005E31BF">
        <w:rPr>
          <w:b/>
          <w:color w:val="1F4E79" w:themeColor="accent1" w:themeShade="80"/>
          <w:sz w:val="28"/>
          <w:szCs w:val="28"/>
        </w:rPr>
        <w:t>:</w:t>
      </w:r>
      <w:r w:rsidRPr="005E31BF">
        <w:rPr>
          <w:color w:val="1F4E79" w:themeColor="accent1" w:themeShade="80"/>
          <w:sz w:val="28"/>
          <w:szCs w:val="28"/>
        </w:rPr>
        <w:t xml:space="preserve"> </w:t>
      </w:r>
      <w:r w:rsidR="00AB74D5" w:rsidRPr="005E31BF">
        <w:rPr>
          <w:color w:val="1F4E79" w:themeColor="accent1" w:themeShade="80"/>
          <w:sz w:val="28"/>
          <w:szCs w:val="28"/>
        </w:rPr>
        <w:t xml:space="preserve"> </w:t>
      </w:r>
    </w:p>
    <w:p w14:paraId="2186FD2E" w14:textId="6754DAC0" w:rsidR="007C7A51" w:rsidRPr="005E31BF" w:rsidRDefault="007C7A51" w:rsidP="007C7A51">
      <w:pPr>
        <w:spacing w:after="0" w:line="240" w:lineRule="auto"/>
        <w:ind w:left="450"/>
        <w:rPr>
          <w:sz w:val="24"/>
          <w:szCs w:val="24"/>
        </w:rPr>
      </w:pPr>
      <w:r w:rsidRPr="005E31BF">
        <w:rPr>
          <w:sz w:val="24"/>
          <w:szCs w:val="24"/>
        </w:rPr>
        <w:t>Gareld Bilyew, Casey Burgholzer</w:t>
      </w:r>
      <w:r w:rsidR="00B83123" w:rsidRPr="005E31BF">
        <w:rPr>
          <w:sz w:val="24"/>
          <w:szCs w:val="24"/>
        </w:rPr>
        <w:t xml:space="preserve"> (</w:t>
      </w:r>
      <w:r w:rsidR="00A1215A">
        <w:rPr>
          <w:sz w:val="24"/>
          <w:szCs w:val="24"/>
        </w:rPr>
        <w:t>video</w:t>
      </w:r>
      <w:r w:rsidR="00B83123" w:rsidRPr="005E31BF">
        <w:rPr>
          <w:sz w:val="24"/>
          <w:szCs w:val="24"/>
        </w:rPr>
        <w:t>)</w:t>
      </w:r>
      <w:r w:rsidRPr="005E31BF">
        <w:rPr>
          <w:sz w:val="24"/>
          <w:szCs w:val="24"/>
        </w:rPr>
        <w:t xml:space="preserve">, </w:t>
      </w:r>
      <w:r w:rsidR="000D6B7E" w:rsidRPr="005E31BF">
        <w:rPr>
          <w:sz w:val="24"/>
          <w:szCs w:val="24"/>
        </w:rPr>
        <w:t>Kevin Bushur,</w:t>
      </w:r>
      <w:r w:rsidR="00970004" w:rsidRPr="005E31BF">
        <w:rPr>
          <w:sz w:val="24"/>
          <w:szCs w:val="24"/>
        </w:rPr>
        <w:t xml:space="preserve"> </w:t>
      </w:r>
      <w:r w:rsidR="00C4601D" w:rsidRPr="005E31BF">
        <w:rPr>
          <w:sz w:val="24"/>
          <w:szCs w:val="24"/>
        </w:rPr>
        <w:t>Kelly Denton</w:t>
      </w:r>
      <w:r w:rsidRPr="005E31BF">
        <w:rPr>
          <w:sz w:val="24"/>
          <w:szCs w:val="24"/>
        </w:rPr>
        <w:t xml:space="preserve">, </w:t>
      </w:r>
      <w:r w:rsidR="00C4601D" w:rsidRPr="005E31BF">
        <w:rPr>
          <w:sz w:val="24"/>
          <w:szCs w:val="24"/>
        </w:rPr>
        <w:t>Rob Jackman</w:t>
      </w:r>
      <w:r w:rsidR="001A110B" w:rsidRPr="005E31BF">
        <w:rPr>
          <w:sz w:val="24"/>
          <w:szCs w:val="24"/>
        </w:rPr>
        <w:t xml:space="preserve"> (Joy Kaurin)</w:t>
      </w:r>
      <w:r w:rsidR="00C4601D" w:rsidRPr="005E31BF">
        <w:rPr>
          <w:sz w:val="24"/>
          <w:szCs w:val="24"/>
        </w:rPr>
        <w:t xml:space="preserve">, </w:t>
      </w:r>
      <w:r w:rsidR="00D34EE8" w:rsidRPr="005E31BF">
        <w:rPr>
          <w:sz w:val="24"/>
          <w:szCs w:val="24"/>
        </w:rPr>
        <w:t>Carolynne Jorgenson</w:t>
      </w:r>
      <w:r w:rsidR="00B83123" w:rsidRPr="005E31BF">
        <w:rPr>
          <w:sz w:val="24"/>
          <w:szCs w:val="24"/>
        </w:rPr>
        <w:t xml:space="preserve"> (</w:t>
      </w:r>
      <w:r w:rsidR="00A1215A">
        <w:rPr>
          <w:sz w:val="24"/>
          <w:szCs w:val="24"/>
        </w:rPr>
        <w:t>video</w:t>
      </w:r>
      <w:r w:rsidR="00B83123" w:rsidRPr="005E31BF">
        <w:rPr>
          <w:sz w:val="24"/>
          <w:szCs w:val="24"/>
        </w:rPr>
        <w:t>)</w:t>
      </w:r>
      <w:r w:rsidR="00D34EE8" w:rsidRPr="005E31BF">
        <w:rPr>
          <w:sz w:val="24"/>
          <w:szCs w:val="24"/>
        </w:rPr>
        <w:t xml:space="preserve">, </w:t>
      </w:r>
      <w:r w:rsidR="00970004" w:rsidRPr="005E31BF">
        <w:rPr>
          <w:sz w:val="24"/>
          <w:szCs w:val="24"/>
        </w:rPr>
        <w:t>Nancy Purdy, Chris Strohl</w:t>
      </w:r>
      <w:r w:rsidR="000D6B7E" w:rsidRPr="005E31BF">
        <w:rPr>
          <w:sz w:val="24"/>
          <w:szCs w:val="24"/>
        </w:rPr>
        <w:t xml:space="preserve"> </w:t>
      </w:r>
    </w:p>
    <w:p w14:paraId="52AB9CC2" w14:textId="77777777" w:rsidR="004114FE" w:rsidRPr="005E31BF" w:rsidRDefault="004114FE" w:rsidP="00B543FF">
      <w:pPr>
        <w:spacing w:after="0" w:line="240" w:lineRule="auto"/>
        <w:ind w:left="450"/>
        <w:rPr>
          <w:sz w:val="24"/>
          <w:szCs w:val="24"/>
        </w:rPr>
      </w:pPr>
    </w:p>
    <w:p w14:paraId="1CA9B085" w14:textId="4DCF183D" w:rsidR="00B543FF" w:rsidRPr="005E31BF" w:rsidRDefault="004114FE" w:rsidP="00AB74D5">
      <w:pPr>
        <w:spacing w:after="0" w:line="240" w:lineRule="auto"/>
        <w:rPr>
          <w:sz w:val="24"/>
          <w:szCs w:val="24"/>
        </w:rPr>
      </w:pPr>
      <w:r w:rsidRPr="005E31BF">
        <w:rPr>
          <w:b/>
          <w:color w:val="1F3864" w:themeColor="accent5" w:themeShade="80"/>
          <w:sz w:val="28"/>
          <w:szCs w:val="28"/>
        </w:rPr>
        <w:t>Members Absent:</w:t>
      </w:r>
      <w:r w:rsidRPr="005E31BF">
        <w:rPr>
          <w:color w:val="1F3864" w:themeColor="accent5" w:themeShade="80"/>
          <w:sz w:val="28"/>
          <w:szCs w:val="28"/>
        </w:rPr>
        <w:t xml:space="preserve"> </w:t>
      </w:r>
      <w:r w:rsidR="001C30CC" w:rsidRPr="005E31BF">
        <w:rPr>
          <w:color w:val="1F3864" w:themeColor="accent5" w:themeShade="80"/>
          <w:sz w:val="28"/>
          <w:szCs w:val="28"/>
        </w:rPr>
        <w:t xml:space="preserve"> </w:t>
      </w:r>
    </w:p>
    <w:p w14:paraId="34E5A354" w14:textId="77777777" w:rsidR="00886C6B" w:rsidRPr="005E31BF" w:rsidRDefault="00886C6B" w:rsidP="00B543FF">
      <w:pPr>
        <w:spacing w:after="0" w:line="240" w:lineRule="auto"/>
        <w:ind w:left="450"/>
        <w:rPr>
          <w:sz w:val="24"/>
          <w:szCs w:val="24"/>
        </w:rPr>
      </w:pPr>
    </w:p>
    <w:p w14:paraId="68B78C27" w14:textId="77777777" w:rsidR="00B929B2" w:rsidRPr="005E31BF" w:rsidRDefault="004114FE" w:rsidP="001359C3">
      <w:pPr>
        <w:spacing w:after="0" w:line="240" w:lineRule="auto"/>
        <w:rPr>
          <w:color w:val="1F3864" w:themeColor="accent5" w:themeShade="80"/>
          <w:sz w:val="28"/>
          <w:szCs w:val="28"/>
        </w:rPr>
      </w:pPr>
      <w:r w:rsidRPr="005E31BF">
        <w:rPr>
          <w:b/>
          <w:color w:val="1F3864" w:themeColor="accent5" w:themeShade="80"/>
          <w:sz w:val="28"/>
          <w:szCs w:val="28"/>
        </w:rPr>
        <w:t>Others Present:</w:t>
      </w:r>
      <w:r w:rsidRPr="005E31BF">
        <w:rPr>
          <w:color w:val="1F3864" w:themeColor="accent5" w:themeShade="80"/>
          <w:sz w:val="28"/>
          <w:szCs w:val="28"/>
        </w:rPr>
        <w:t xml:space="preserve"> </w:t>
      </w:r>
      <w:r w:rsidR="001359C3" w:rsidRPr="005E31BF">
        <w:rPr>
          <w:color w:val="1F3864" w:themeColor="accent5" w:themeShade="80"/>
          <w:sz w:val="28"/>
          <w:szCs w:val="28"/>
        </w:rPr>
        <w:t xml:space="preserve">  </w:t>
      </w:r>
    </w:p>
    <w:p w14:paraId="6488AEAC" w14:textId="0B60AEFF" w:rsidR="00DF1D0E" w:rsidRPr="005E31BF" w:rsidRDefault="00B065D0" w:rsidP="00B929B2">
      <w:pPr>
        <w:spacing w:after="0" w:line="240" w:lineRule="auto"/>
        <w:ind w:left="450"/>
        <w:rPr>
          <w:sz w:val="24"/>
          <w:szCs w:val="24"/>
        </w:rPr>
      </w:pPr>
      <w:r w:rsidRPr="005E31BF">
        <w:rPr>
          <w:sz w:val="24"/>
          <w:szCs w:val="24"/>
        </w:rPr>
        <w:t xml:space="preserve">Jamie Corda Hadjaoui, </w:t>
      </w:r>
      <w:r w:rsidR="001C30CC" w:rsidRPr="005E31BF">
        <w:rPr>
          <w:sz w:val="24"/>
          <w:szCs w:val="24"/>
        </w:rPr>
        <w:t>T</w:t>
      </w:r>
      <w:r w:rsidR="004114FE" w:rsidRPr="005E31BF">
        <w:rPr>
          <w:sz w:val="24"/>
          <w:szCs w:val="24"/>
        </w:rPr>
        <w:t>ony Logue</w:t>
      </w:r>
      <w:r w:rsidR="001D6B46" w:rsidRPr="005E31BF">
        <w:rPr>
          <w:sz w:val="24"/>
          <w:szCs w:val="24"/>
        </w:rPr>
        <w:t xml:space="preserve">, </w:t>
      </w:r>
      <w:r w:rsidR="000A7F0A" w:rsidRPr="005E31BF">
        <w:rPr>
          <w:sz w:val="24"/>
          <w:szCs w:val="24"/>
        </w:rPr>
        <w:t>Debbie Whitacre</w:t>
      </w:r>
      <w:r w:rsidR="00C4580A" w:rsidRPr="005E31BF">
        <w:rPr>
          <w:sz w:val="24"/>
          <w:szCs w:val="24"/>
        </w:rPr>
        <w:t>,</w:t>
      </w:r>
      <w:r w:rsidR="00B83123" w:rsidRPr="005E31BF">
        <w:rPr>
          <w:sz w:val="24"/>
          <w:szCs w:val="24"/>
        </w:rPr>
        <w:t xml:space="preserve"> </w:t>
      </w:r>
      <w:r w:rsidR="00C4601D" w:rsidRPr="005E31BF">
        <w:rPr>
          <w:sz w:val="24"/>
          <w:szCs w:val="24"/>
        </w:rPr>
        <w:t>Devon Kroeger</w:t>
      </w:r>
      <w:r w:rsidR="00216560" w:rsidRPr="005E31BF">
        <w:rPr>
          <w:sz w:val="24"/>
          <w:szCs w:val="24"/>
        </w:rPr>
        <w:t xml:space="preserve">, </w:t>
      </w:r>
      <w:r w:rsidR="00A1215A">
        <w:rPr>
          <w:sz w:val="24"/>
          <w:szCs w:val="24"/>
        </w:rPr>
        <w:t xml:space="preserve">Elaine Nuding, </w:t>
      </w:r>
      <w:r w:rsidR="00B83123" w:rsidRPr="005E31BF">
        <w:rPr>
          <w:sz w:val="24"/>
          <w:szCs w:val="24"/>
        </w:rPr>
        <w:t>Aaron</w:t>
      </w:r>
      <w:r w:rsidR="00216560" w:rsidRPr="005E31BF">
        <w:rPr>
          <w:sz w:val="24"/>
          <w:szCs w:val="24"/>
        </w:rPr>
        <w:t xml:space="preserve"> Hacker</w:t>
      </w:r>
      <w:r w:rsidR="00A1215A">
        <w:rPr>
          <w:sz w:val="24"/>
          <w:szCs w:val="24"/>
        </w:rPr>
        <w:t xml:space="preserve"> (video)</w:t>
      </w:r>
      <w:r w:rsidR="00216560" w:rsidRPr="005E31BF">
        <w:rPr>
          <w:sz w:val="24"/>
          <w:szCs w:val="24"/>
        </w:rPr>
        <w:t>,</w:t>
      </w:r>
      <w:r w:rsidR="00B83123" w:rsidRPr="005E31BF">
        <w:rPr>
          <w:sz w:val="24"/>
          <w:szCs w:val="24"/>
        </w:rPr>
        <w:t xml:space="preserve"> Lesley Savage</w:t>
      </w:r>
      <w:r w:rsidR="00A1215A">
        <w:rPr>
          <w:sz w:val="24"/>
          <w:szCs w:val="24"/>
        </w:rPr>
        <w:t xml:space="preserve"> (video)</w:t>
      </w:r>
    </w:p>
    <w:p w14:paraId="6AA1FC03" w14:textId="77777777" w:rsidR="004114FE" w:rsidRPr="005E31BF" w:rsidRDefault="004114FE" w:rsidP="0022768B">
      <w:pPr>
        <w:spacing w:after="0" w:line="240" w:lineRule="auto"/>
        <w:ind w:left="450"/>
        <w:rPr>
          <w:rFonts w:ascii="Calibri" w:hAnsi="Calibri"/>
          <w:color w:val="000000"/>
          <w:sz w:val="24"/>
          <w:szCs w:val="24"/>
        </w:rPr>
      </w:pPr>
    </w:p>
    <w:p w14:paraId="634DDEC5" w14:textId="77777777" w:rsidR="00EE2ED1" w:rsidRPr="005E31BF" w:rsidRDefault="00EE2ED1" w:rsidP="00EE2ED1">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 xml:space="preserve">Approval of Minutes </w:t>
      </w:r>
    </w:p>
    <w:p w14:paraId="3D682A0C" w14:textId="7616A490" w:rsidR="007C7A51" w:rsidRPr="005E31BF" w:rsidRDefault="007C7A51" w:rsidP="007C7A51">
      <w:pPr>
        <w:spacing w:after="0" w:line="240" w:lineRule="auto"/>
        <w:ind w:left="450"/>
        <w:rPr>
          <w:rFonts w:ascii="Calibri" w:eastAsia="Times New Roman" w:hAnsi="Calibri" w:cs="Times New Roman"/>
          <w:sz w:val="24"/>
          <w:szCs w:val="24"/>
        </w:rPr>
      </w:pPr>
      <w:r w:rsidRPr="005E31BF">
        <w:rPr>
          <w:rFonts w:ascii="Calibri" w:eastAsia="Times New Roman" w:hAnsi="Calibri" w:cs="Times New Roman"/>
          <w:sz w:val="24"/>
          <w:szCs w:val="24"/>
        </w:rPr>
        <w:t xml:space="preserve">There were no questions or concerns after reviewing the </w:t>
      </w:r>
      <w:r w:rsidR="00244B9F" w:rsidRPr="005E31BF">
        <w:rPr>
          <w:rFonts w:ascii="Calibri" w:eastAsia="Times New Roman" w:hAnsi="Calibri" w:cs="Times New Roman"/>
          <w:sz w:val="24"/>
          <w:szCs w:val="24"/>
        </w:rPr>
        <w:t>December</w:t>
      </w:r>
      <w:r w:rsidR="00D34EE8" w:rsidRPr="005E31BF">
        <w:rPr>
          <w:rFonts w:ascii="Calibri" w:eastAsia="Times New Roman" w:hAnsi="Calibri" w:cs="Times New Roman"/>
          <w:sz w:val="24"/>
          <w:szCs w:val="24"/>
        </w:rPr>
        <w:t xml:space="preserve"> </w:t>
      </w:r>
      <w:r w:rsidRPr="005E31BF">
        <w:rPr>
          <w:rFonts w:ascii="Calibri" w:eastAsia="Times New Roman" w:hAnsi="Calibri" w:cs="Times New Roman"/>
          <w:sz w:val="24"/>
          <w:szCs w:val="24"/>
        </w:rPr>
        <w:t>minutes</w:t>
      </w:r>
      <w:r w:rsidR="00970004" w:rsidRPr="005E31BF">
        <w:rPr>
          <w:rFonts w:ascii="Calibri" w:eastAsia="Times New Roman" w:hAnsi="Calibri" w:cs="Times New Roman"/>
          <w:sz w:val="24"/>
          <w:szCs w:val="24"/>
        </w:rPr>
        <w:t xml:space="preserve">.  </w:t>
      </w:r>
      <w:r w:rsidR="00B83123" w:rsidRPr="005E31BF">
        <w:rPr>
          <w:rFonts w:ascii="Calibri" w:eastAsia="Times New Roman" w:hAnsi="Calibri" w:cs="Times New Roman"/>
          <w:sz w:val="24"/>
          <w:szCs w:val="24"/>
        </w:rPr>
        <w:t xml:space="preserve">Gareld Bilyew </w:t>
      </w:r>
      <w:r w:rsidR="00C4580A" w:rsidRPr="005E31BF">
        <w:rPr>
          <w:rFonts w:ascii="Calibri" w:eastAsia="Times New Roman" w:hAnsi="Calibri" w:cs="Times New Roman"/>
          <w:sz w:val="24"/>
          <w:szCs w:val="24"/>
        </w:rPr>
        <w:t>mad</w:t>
      </w:r>
      <w:r w:rsidRPr="005E31BF">
        <w:rPr>
          <w:rFonts w:ascii="Calibri" w:eastAsia="Times New Roman" w:hAnsi="Calibri" w:cs="Times New Roman"/>
          <w:sz w:val="24"/>
          <w:szCs w:val="24"/>
        </w:rPr>
        <w:t xml:space="preserve">e a motion to approve the minutes </w:t>
      </w:r>
      <w:r w:rsidR="00D34EE8" w:rsidRPr="005E31BF">
        <w:rPr>
          <w:rFonts w:ascii="Calibri" w:eastAsia="Times New Roman" w:hAnsi="Calibri" w:cs="Times New Roman"/>
          <w:sz w:val="24"/>
          <w:szCs w:val="24"/>
        </w:rPr>
        <w:t>a</w:t>
      </w:r>
      <w:r w:rsidRPr="005E31BF">
        <w:rPr>
          <w:rFonts w:ascii="Calibri" w:eastAsia="Times New Roman" w:hAnsi="Calibri" w:cs="Times New Roman"/>
          <w:sz w:val="24"/>
          <w:szCs w:val="24"/>
        </w:rPr>
        <w:t>nd</w:t>
      </w:r>
      <w:r w:rsidR="00970004" w:rsidRPr="005E31BF">
        <w:rPr>
          <w:rFonts w:ascii="Calibri" w:eastAsia="Times New Roman" w:hAnsi="Calibri" w:cs="Times New Roman"/>
          <w:sz w:val="24"/>
          <w:szCs w:val="24"/>
        </w:rPr>
        <w:t xml:space="preserve"> </w:t>
      </w:r>
      <w:r w:rsidR="00B83123" w:rsidRPr="005E31BF">
        <w:rPr>
          <w:rFonts w:ascii="Calibri" w:eastAsia="Times New Roman" w:hAnsi="Calibri" w:cs="Times New Roman"/>
          <w:sz w:val="24"/>
          <w:szCs w:val="24"/>
        </w:rPr>
        <w:t xml:space="preserve">Nancy Purdy </w:t>
      </w:r>
      <w:r w:rsidRPr="005E31BF">
        <w:rPr>
          <w:rFonts w:ascii="Calibri" w:eastAsia="Times New Roman" w:hAnsi="Calibri" w:cs="Times New Roman"/>
          <w:sz w:val="24"/>
          <w:szCs w:val="24"/>
        </w:rPr>
        <w:t xml:space="preserve">seconded.  Motion Carried.  </w:t>
      </w:r>
    </w:p>
    <w:p w14:paraId="6021D936" w14:textId="77777777" w:rsidR="007C7A51" w:rsidRPr="005E31BF" w:rsidRDefault="007C7A51" w:rsidP="007C7A51">
      <w:pPr>
        <w:spacing w:after="0" w:line="240" w:lineRule="auto"/>
        <w:ind w:left="450"/>
        <w:rPr>
          <w:rFonts w:ascii="Calibri" w:eastAsia="Times New Roman" w:hAnsi="Calibri" w:cs="Times New Roman"/>
          <w:sz w:val="24"/>
          <w:szCs w:val="24"/>
        </w:rPr>
      </w:pPr>
    </w:p>
    <w:p w14:paraId="0D96D811" w14:textId="77777777" w:rsidR="00EE2ED1" w:rsidRPr="005E31BF" w:rsidRDefault="00EE2ED1" w:rsidP="00EE2ED1">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 xml:space="preserve">Conflict of Interest Disclosure </w:t>
      </w:r>
    </w:p>
    <w:p w14:paraId="6EEBC9C8" w14:textId="77777777" w:rsidR="00EE2ED1" w:rsidRPr="005E31BF" w:rsidRDefault="00C85E81" w:rsidP="00EE2ED1">
      <w:pPr>
        <w:pStyle w:val="NormalWeb"/>
        <w:spacing w:before="0" w:beforeAutospacing="0" w:after="0" w:afterAutospacing="0"/>
        <w:ind w:left="432"/>
        <w:rPr>
          <w:rFonts w:ascii="Calibri" w:hAnsi="Calibri"/>
          <w:color w:val="000000"/>
        </w:rPr>
      </w:pPr>
      <w:r w:rsidRPr="005E31BF">
        <w:rPr>
          <w:rFonts w:ascii="Calibri" w:hAnsi="Calibri"/>
          <w:color w:val="000000"/>
        </w:rPr>
        <w:t>No conflicts were disclosed.</w:t>
      </w:r>
      <w:r w:rsidR="00EE2ED1" w:rsidRPr="005E31BF">
        <w:rPr>
          <w:rFonts w:ascii="Calibri" w:hAnsi="Calibri"/>
          <w:color w:val="000000"/>
        </w:rPr>
        <w:t> </w:t>
      </w:r>
    </w:p>
    <w:p w14:paraId="66A8F40A" w14:textId="77777777" w:rsidR="00EE2ED1" w:rsidRPr="005E31BF" w:rsidRDefault="00EE2ED1" w:rsidP="00EE2ED1">
      <w:pPr>
        <w:pStyle w:val="NormalWeb"/>
        <w:spacing w:before="0" w:beforeAutospacing="0" w:after="0" w:afterAutospacing="0"/>
        <w:ind w:left="432"/>
        <w:rPr>
          <w:rFonts w:ascii="Calibri" w:hAnsi="Calibri"/>
          <w:color w:val="000000"/>
          <w:sz w:val="22"/>
          <w:szCs w:val="22"/>
        </w:rPr>
      </w:pPr>
      <w:r w:rsidRPr="005E31BF">
        <w:rPr>
          <w:rFonts w:ascii="Calibri" w:hAnsi="Calibri"/>
          <w:color w:val="000000"/>
          <w:sz w:val="22"/>
          <w:szCs w:val="22"/>
        </w:rPr>
        <w:t> </w:t>
      </w:r>
    </w:p>
    <w:p w14:paraId="7AA72388" w14:textId="77777777" w:rsidR="00B065D0" w:rsidRPr="005E31BF" w:rsidRDefault="00B065D0" w:rsidP="00B065D0">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Agency Training</w:t>
      </w:r>
    </w:p>
    <w:p w14:paraId="5D0DD3D1" w14:textId="5322552C" w:rsidR="009A3943" w:rsidRDefault="001A110B" w:rsidP="001359C3">
      <w:pPr>
        <w:pStyle w:val="NormalWeb"/>
        <w:spacing w:before="0" w:beforeAutospacing="0" w:after="0" w:afterAutospacing="0"/>
        <w:ind w:left="450"/>
        <w:rPr>
          <w:rFonts w:ascii="Calibri" w:hAnsi="Calibri"/>
        </w:rPr>
      </w:pPr>
      <w:r w:rsidRPr="005E31BF">
        <w:rPr>
          <w:rFonts w:ascii="Calibri" w:hAnsi="Calibri"/>
        </w:rPr>
        <w:t xml:space="preserve">Joy Kaurin </w:t>
      </w:r>
      <w:r w:rsidR="005C6FEC" w:rsidRPr="005E31BF">
        <w:rPr>
          <w:rFonts w:ascii="Calibri" w:hAnsi="Calibri"/>
        </w:rPr>
        <w:t xml:space="preserve">from </w:t>
      </w:r>
      <w:r w:rsidRPr="005E31BF">
        <w:rPr>
          <w:rFonts w:ascii="Calibri" w:hAnsi="Calibri"/>
        </w:rPr>
        <w:t>Lake Land College Perkins</w:t>
      </w:r>
      <w:r w:rsidR="005C6FEC" w:rsidRPr="005E31BF">
        <w:rPr>
          <w:rFonts w:ascii="Calibri" w:hAnsi="Calibri"/>
        </w:rPr>
        <w:t xml:space="preserve"> </w:t>
      </w:r>
      <w:r w:rsidR="00B83123" w:rsidRPr="005E31BF">
        <w:rPr>
          <w:rFonts w:ascii="Calibri" w:hAnsi="Calibri"/>
        </w:rPr>
        <w:t xml:space="preserve">gave a very informative presentation on the Perkins program and how that program can assist students in their journey for success.  </w:t>
      </w:r>
      <w:r w:rsidR="00A1215A">
        <w:rPr>
          <w:rFonts w:ascii="Calibri" w:hAnsi="Calibri"/>
        </w:rPr>
        <w:t xml:space="preserve"> The Perkins program helps support and strengthen career and technical education for students.  </w:t>
      </w:r>
      <w:r w:rsidR="00B83123" w:rsidRPr="005E31BF">
        <w:rPr>
          <w:rFonts w:ascii="Calibri" w:hAnsi="Calibri"/>
        </w:rPr>
        <w:t>She mentioned the different ways agencies can partner to offer wrap around services to all students.</w:t>
      </w:r>
    </w:p>
    <w:p w14:paraId="2F768A02" w14:textId="71992B6A" w:rsidR="00A1215A" w:rsidRDefault="00A1215A" w:rsidP="001359C3">
      <w:pPr>
        <w:pStyle w:val="NormalWeb"/>
        <w:spacing w:before="0" w:beforeAutospacing="0" w:after="0" w:afterAutospacing="0"/>
        <w:ind w:left="450"/>
        <w:rPr>
          <w:rFonts w:ascii="Calibri" w:hAnsi="Calibri"/>
        </w:rPr>
      </w:pPr>
    </w:p>
    <w:p w14:paraId="1C2386A8" w14:textId="0996C16D" w:rsidR="00A1215A" w:rsidRPr="005E31BF" w:rsidRDefault="00A1215A" w:rsidP="001359C3">
      <w:pPr>
        <w:pStyle w:val="NormalWeb"/>
        <w:spacing w:before="0" w:beforeAutospacing="0" w:after="0" w:afterAutospacing="0"/>
        <w:ind w:left="450"/>
        <w:rPr>
          <w:rFonts w:ascii="Calibri" w:hAnsi="Calibri"/>
        </w:rPr>
      </w:pPr>
      <w:r>
        <w:rPr>
          <w:rFonts w:ascii="Calibri" w:hAnsi="Calibri"/>
        </w:rPr>
        <w:t>No volunteers at this time to provide training at the next meeting so the next presenter will be determined at a later date.</w:t>
      </w:r>
    </w:p>
    <w:p w14:paraId="1EB2646F" w14:textId="77777777" w:rsidR="00B83123" w:rsidRPr="005E31BF" w:rsidRDefault="00B83123" w:rsidP="001359C3">
      <w:pPr>
        <w:pStyle w:val="NormalWeb"/>
        <w:spacing w:before="0" w:beforeAutospacing="0" w:after="0" w:afterAutospacing="0"/>
        <w:ind w:left="450"/>
        <w:rPr>
          <w:rFonts w:ascii="Calibri" w:hAnsi="Calibri"/>
        </w:rPr>
      </w:pPr>
    </w:p>
    <w:p w14:paraId="53A69DC9" w14:textId="77777777" w:rsidR="00EE2ED1" w:rsidRPr="005E31BF" w:rsidRDefault="00EE2ED1" w:rsidP="00EE2ED1">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Business Services</w:t>
      </w:r>
      <w:r w:rsidR="008C3EA1" w:rsidRPr="005E31BF">
        <w:rPr>
          <w:rFonts w:ascii="Calibri" w:hAnsi="Calibri"/>
          <w:b/>
          <w:bCs/>
          <w:color w:val="003366"/>
          <w:sz w:val="28"/>
          <w:szCs w:val="28"/>
        </w:rPr>
        <w:t xml:space="preserve"> Update</w:t>
      </w:r>
    </w:p>
    <w:p w14:paraId="3612572D" w14:textId="1107C1E3" w:rsidR="00B83123" w:rsidRDefault="00244B9F" w:rsidP="004C6B53">
      <w:pPr>
        <w:pStyle w:val="NormalWeb"/>
        <w:spacing w:before="0" w:beforeAutospacing="0" w:after="0" w:afterAutospacing="0"/>
        <w:ind w:left="450"/>
        <w:rPr>
          <w:rFonts w:ascii="Calibri" w:hAnsi="Calibri"/>
        </w:rPr>
      </w:pPr>
      <w:r w:rsidRPr="005E31BF">
        <w:rPr>
          <w:rFonts w:ascii="Calibri" w:hAnsi="Calibri"/>
        </w:rPr>
        <w:t>D</w:t>
      </w:r>
      <w:r w:rsidR="001A110B" w:rsidRPr="005E31BF">
        <w:rPr>
          <w:rFonts w:ascii="Calibri" w:hAnsi="Calibri"/>
        </w:rPr>
        <w:t>evon Kroeger</w:t>
      </w:r>
      <w:r w:rsidR="00B83123" w:rsidRPr="005E31BF">
        <w:rPr>
          <w:rFonts w:ascii="Calibri" w:hAnsi="Calibri"/>
        </w:rPr>
        <w:t xml:space="preserve"> mentioned that the last several months has been focused on the completion of the Regional Plan.  </w:t>
      </w:r>
      <w:r w:rsidR="00A1215A">
        <w:rPr>
          <w:rFonts w:ascii="Calibri" w:hAnsi="Calibri"/>
        </w:rPr>
        <w:t xml:space="preserve">The LEAP Forward employer summit took place on February </w:t>
      </w:r>
      <w:r w:rsidR="00214641">
        <w:rPr>
          <w:rFonts w:ascii="Calibri" w:hAnsi="Calibri"/>
        </w:rPr>
        <w:t>29</w:t>
      </w:r>
      <w:r w:rsidR="00214641" w:rsidRPr="00214641">
        <w:rPr>
          <w:rFonts w:ascii="Calibri" w:hAnsi="Calibri"/>
          <w:vertAlign w:val="superscript"/>
        </w:rPr>
        <w:t>th</w:t>
      </w:r>
      <w:r w:rsidR="00214641">
        <w:rPr>
          <w:rFonts w:ascii="Calibri" w:hAnsi="Calibri"/>
        </w:rPr>
        <w:t>.  TPM graduation took place on February 23</w:t>
      </w:r>
      <w:r w:rsidR="00214641" w:rsidRPr="00214641">
        <w:rPr>
          <w:rFonts w:ascii="Calibri" w:hAnsi="Calibri"/>
          <w:vertAlign w:val="superscript"/>
        </w:rPr>
        <w:t>rd</w:t>
      </w:r>
      <w:r w:rsidR="00214641">
        <w:rPr>
          <w:rFonts w:ascii="Calibri" w:hAnsi="Calibri"/>
        </w:rPr>
        <w:t xml:space="preserve"> for several local members.  Upcoming events include</w:t>
      </w:r>
      <w:r w:rsidR="00B83123" w:rsidRPr="005E31BF">
        <w:rPr>
          <w:rFonts w:ascii="Calibri" w:hAnsi="Calibri"/>
        </w:rPr>
        <w:t>:</w:t>
      </w:r>
      <w:r w:rsidR="00214641">
        <w:rPr>
          <w:rFonts w:ascii="Calibri" w:hAnsi="Calibri"/>
        </w:rPr>
        <w:t xml:space="preserve">  </w:t>
      </w:r>
      <w:r w:rsidR="00B83123" w:rsidRPr="005E31BF">
        <w:rPr>
          <w:rFonts w:ascii="Calibri" w:hAnsi="Calibri"/>
        </w:rPr>
        <w:t>Manufacturing Roundtable – April 3</w:t>
      </w:r>
      <w:r w:rsidR="00B83123" w:rsidRPr="00214641">
        <w:rPr>
          <w:rFonts w:ascii="Calibri" w:hAnsi="Calibri"/>
          <w:vertAlign w:val="superscript"/>
        </w:rPr>
        <w:t>rd</w:t>
      </w:r>
      <w:r w:rsidR="00214641">
        <w:rPr>
          <w:rFonts w:ascii="Calibri" w:hAnsi="Calibri"/>
        </w:rPr>
        <w:t xml:space="preserve"> and </w:t>
      </w:r>
      <w:r w:rsidR="00B83123" w:rsidRPr="005E31BF">
        <w:rPr>
          <w:rFonts w:ascii="Calibri" w:hAnsi="Calibri"/>
        </w:rPr>
        <w:t>8</w:t>
      </w:r>
      <w:r w:rsidR="00B83123" w:rsidRPr="005E31BF">
        <w:rPr>
          <w:rFonts w:ascii="Calibri" w:hAnsi="Calibri"/>
          <w:vertAlign w:val="superscript"/>
        </w:rPr>
        <w:t>th</w:t>
      </w:r>
      <w:r w:rsidR="00B83123" w:rsidRPr="005E31BF">
        <w:rPr>
          <w:rFonts w:ascii="Calibri" w:hAnsi="Calibri"/>
        </w:rPr>
        <w:t xml:space="preserve"> </w:t>
      </w:r>
      <w:r w:rsidR="00214641">
        <w:rPr>
          <w:rFonts w:ascii="Calibri" w:hAnsi="Calibri"/>
        </w:rPr>
        <w:t>G</w:t>
      </w:r>
      <w:r w:rsidR="00B83123" w:rsidRPr="005E31BF">
        <w:rPr>
          <w:rFonts w:ascii="Calibri" w:hAnsi="Calibri"/>
        </w:rPr>
        <w:t>rade</w:t>
      </w:r>
      <w:r w:rsidR="00214641">
        <w:rPr>
          <w:rFonts w:ascii="Calibri" w:hAnsi="Calibri"/>
        </w:rPr>
        <w:t xml:space="preserve"> C</w:t>
      </w:r>
      <w:r w:rsidR="00B83123" w:rsidRPr="005E31BF">
        <w:rPr>
          <w:rFonts w:ascii="Calibri" w:hAnsi="Calibri"/>
        </w:rPr>
        <w:t xml:space="preserve">areer </w:t>
      </w:r>
      <w:r w:rsidR="00214641">
        <w:rPr>
          <w:rFonts w:ascii="Calibri" w:hAnsi="Calibri"/>
        </w:rPr>
        <w:lastRenderedPageBreak/>
        <w:t>C</w:t>
      </w:r>
      <w:r w:rsidR="00B83123" w:rsidRPr="005E31BF">
        <w:rPr>
          <w:rFonts w:ascii="Calibri" w:hAnsi="Calibri"/>
        </w:rPr>
        <w:t xml:space="preserve">onference – April </w:t>
      </w:r>
      <w:r w:rsidR="00214641">
        <w:rPr>
          <w:rFonts w:ascii="Calibri" w:hAnsi="Calibri"/>
        </w:rPr>
        <w:t>11</w:t>
      </w:r>
      <w:r w:rsidR="00214641" w:rsidRPr="00214641">
        <w:rPr>
          <w:rFonts w:ascii="Calibri" w:hAnsi="Calibri"/>
          <w:vertAlign w:val="superscript"/>
        </w:rPr>
        <w:t>th</w:t>
      </w:r>
      <w:r w:rsidR="00214641">
        <w:rPr>
          <w:rFonts w:ascii="Calibri" w:hAnsi="Calibri"/>
        </w:rPr>
        <w:t xml:space="preserve"> and 12</w:t>
      </w:r>
      <w:r w:rsidR="00214641" w:rsidRPr="00214641">
        <w:rPr>
          <w:rFonts w:ascii="Calibri" w:hAnsi="Calibri"/>
          <w:vertAlign w:val="superscript"/>
        </w:rPr>
        <w:t>th</w:t>
      </w:r>
      <w:r w:rsidR="00214641">
        <w:rPr>
          <w:rFonts w:ascii="Calibri" w:hAnsi="Calibri"/>
        </w:rPr>
        <w:t xml:space="preserve">.  </w:t>
      </w:r>
      <w:r w:rsidR="00B83123" w:rsidRPr="005E31BF">
        <w:rPr>
          <w:rFonts w:ascii="Calibri" w:hAnsi="Calibri"/>
        </w:rPr>
        <w:t>The BST will soon begin developing a Business Satisfaction Survey and a TPM survey.</w:t>
      </w:r>
    </w:p>
    <w:p w14:paraId="71A5DBD5" w14:textId="77777777" w:rsidR="00214641" w:rsidRPr="005E31BF" w:rsidRDefault="00214641" w:rsidP="004C6B53">
      <w:pPr>
        <w:pStyle w:val="NormalWeb"/>
        <w:spacing w:before="0" w:beforeAutospacing="0" w:after="0" w:afterAutospacing="0"/>
        <w:ind w:left="450"/>
        <w:rPr>
          <w:rFonts w:ascii="Calibri" w:hAnsi="Calibri"/>
        </w:rPr>
      </w:pPr>
    </w:p>
    <w:p w14:paraId="0FECEBCE" w14:textId="60DAB8B3" w:rsidR="00244B9F" w:rsidRPr="005E31BF" w:rsidRDefault="00244B9F" w:rsidP="00244B9F">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MOU Updates</w:t>
      </w:r>
    </w:p>
    <w:p w14:paraId="3D38FF1A" w14:textId="48ED0A89" w:rsidR="00244B9F" w:rsidRPr="005E31BF" w:rsidRDefault="00244B9F" w:rsidP="00244B9F">
      <w:pPr>
        <w:pStyle w:val="NormalWeb"/>
        <w:spacing w:before="0" w:beforeAutospacing="0" w:after="0" w:afterAutospacing="0"/>
        <w:ind w:left="450"/>
        <w:rPr>
          <w:rFonts w:ascii="Calibri" w:hAnsi="Calibri"/>
        </w:rPr>
      </w:pPr>
      <w:r w:rsidRPr="005E31BF">
        <w:rPr>
          <w:rFonts w:ascii="Calibri" w:hAnsi="Calibri"/>
        </w:rPr>
        <w:t>Tony Logue</w:t>
      </w:r>
      <w:r w:rsidR="00B83123" w:rsidRPr="005E31BF">
        <w:rPr>
          <w:rFonts w:ascii="Calibri" w:hAnsi="Calibri"/>
        </w:rPr>
        <w:t xml:space="preserve"> mentioned that the MOU narrative has been updated with any service changes that the partners changed.  He mentioned that the Direct Linkage forms from every agency not serving customers in the One Stop is due to him May 31.  They will be submitted with the MOU and draft budget then.  All MOU signatures are due at that time as well.</w:t>
      </w:r>
    </w:p>
    <w:p w14:paraId="0C302A33" w14:textId="77777777" w:rsidR="00244B9F" w:rsidRPr="005E31BF" w:rsidRDefault="00244B9F" w:rsidP="00244B9F">
      <w:pPr>
        <w:pStyle w:val="NormalWeb"/>
        <w:spacing w:before="0" w:beforeAutospacing="0" w:after="0" w:afterAutospacing="0"/>
        <w:rPr>
          <w:rFonts w:ascii="Calibri" w:hAnsi="Calibri"/>
          <w:b/>
          <w:color w:val="003366"/>
          <w:sz w:val="28"/>
          <w:szCs w:val="28"/>
        </w:rPr>
      </w:pPr>
    </w:p>
    <w:p w14:paraId="4A78BCC2" w14:textId="1E39551E" w:rsidR="00EE2ED1" w:rsidRPr="005E31BF" w:rsidRDefault="001C2D4B" w:rsidP="00244B9F">
      <w:pPr>
        <w:pStyle w:val="NormalWeb"/>
        <w:spacing w:before="0" w:beforeAutospacing="0" w:after="0" w:afterAutospacing="0"/>
        <w:rPr>
          <w:rFonts w:ascii="Calibri" w:hAnsi="Calibri"/>
          <w:b/>
          <w:color w:val="003366"/>
          <w:sz w:val="28"/>
          <w:szCs w:val="28"/>
        </w:rPr>
      </w:pPr>
      <w:r w:rsidRPr="005E31BF">
        <w:rPr>
          <w:rFonts w:ascii="Calibri" w:hAnsi="Calibri"/>
          <w:b/>
          <w:color w:val="003366"/>
          <w:sz w:val="28"/>
          <w:szCs w:val="28"/>
        </w:rPr>
        <w:t>O</w:t>
      </w:r>
      <w:r w:rsidR="0077315D" w:rsidRPr="005E31BF">
        <w:rPr>
          <w:rFonts w:ascii="Calibri" w:hAnsi="Calibri"/>
          <w:b/>
          <w:color w:val="003366"/>
          <w:sz w:val="28"/>
          <w:szCs w:val="28"/>
        </w:rPr>
        <w:t>ne Stop Operator Report</w:t>
      </w:r>
    </w:p>
    <w:p w14:paraId="2D8EF11E" w14:textId="049CED1E" w:rsidR="009A3943" w:rsidRPr="005E31BF" w:rsidRDefault="00244B9F" w:rsidP="00A15A57">
      <w:pPr>
        <w:pStyle w:val="NormalWeb"/>
        <w:spacing w:before="0" w:beforeAutospacing="0" w:after="0" w:afterAutospacing="0"/>
        <w:ind w:left="540"/>
        <w:rPr>
          <w:rFonts w:ascii="Calibri" w:hAnsi="Calibri"/>
        </w:rPr>
      </w:pPr>
      <w:r w:rsidRPr="005E31BF">
        <w:rPr>
          <w:rFonts w:ascii="Calibri" w:hAnsi="Calibri"/>
        </w:rPr>
        <w:t xml:space="preserve">Kelly Denton </w:t>
      </w:r>
      <w:r w:rsidR="00F12E17" w:rsidRPr="005E31BF">
        <w:rPr>
          <w:rFonts w:ascii="Calibri" w:hAnsi="Calibri"/>
        </w:rPr>
        <w:t>stated</w:t>
      </w:r>
      <w:r w:rsidR="001359C3" w:rsidRPr="005E31BF">
        <w:rPr>
          <w:rFonts w:ascii="Calibri" w:hAnsi="Calibri"/>
        </w:rPr>
        <w:t xml:space="preserve"> they met the previous week</w:t>
      </w:r>
      <w:r w:rsidR="001C2D4B" w:rsidRPr="005E31BF">
        <w:rPr>
          <w:rFonts w:ascii="Calibri" w:hAnsi="Calibri"/>
        </w:rPr>
        <w:t>.</w:t>
      </w:r>
      <w:r w:rsidR="001A110B" w:rsidRPr="005E31BF">
        <w:rPr>
          <w:rFonts w:ascii="Calibri" w:hAnsi="Calibri"/>
        </w:rPr>
        <w:t xml:space="preserve">  </w:t>
      </w:r>
      <w:r w:rsidR="00B83123" w:rsidRPr="005E31BF">
        <w:rPr>
          <w:rFonts w:ascii="Calibri" w:hAnsi="Calibri"/>
        </w:rPr>
        <w:t>There is a plan to change the door signage that is being approved at the State level</w:t>
      </w:r>
      <w:r w:rsidR="005E31BF" w:rsidRPr="005E31BF">
        <w:rPr>
          <w:rFonts w:ascii="Calibri" w:hAnsi="Calibri"/>
        </w:rPr>
        <w:t>.  They have made changes in the way customers are met when they arrive at the One Stop.  The RR Specialist is now the first point of contact.  They  have scheduled quarterly cross trainings for the staff.  Next meeting, they will be working on the Application for One Stop Certification which is due to the Board prior to the next fiscal year.</w:t>
      </w:r>
      <w:r w:rsidR="00214641">
        <w:rPr>
          <w:rFonts w:ascii="Calibri" w:hAnsi="Calibri"/>
        </w:rPr>
        <w:t xml:space="preserve">  A customer survey is also in the works.  </w:t>
      </w:r>
      <w:r w:rsidR="001C2D4B" w:rsidRPr="005E31BF">
        <w:rPr>
          <w:rFonts w:ascii="Calibri" w:hAnsi="Calibri"/>
        </w:rPr>
        <w:t xml:space="preserve">There were </w:t>
      </w:r>
      <w:r w:rsidR="005E31BF" w:rsidRPr="005E31BF">
        <w:rPr>
          <w:rFonts w:ascii="Calibri" w:hAnsi="Calibri"/>
        </w:rPr>
        <w:t>904</w:t>
      </w:r>
      <w:r w:rsidR="001C2D4B" w:rsidRPr="005E31BF">
        <w:rPr>
          <w:rFonts w:ascii="Calibri" w:hAnsi="Calibri"/>
        </w:rPr>
        <w:t xml:space="preserve"> customers </w:t>
      </w:r>
      <w:r w:rsidR="001F35C8" w:rsidRPr="005E31BF">
        <w:rPr>
          <w:rFonts w:ascii="Calibri" w:hAnsi="Calibri"/>
        </w:rPr>
        <w:t>that visited the One Stop</w:t>
      </w:r>
      <w:r w:rsidR="007606AF" w:rsidRPr="005E31BF">
        <w:rPr>
          <w:rFonts w:ascii="Calibri" w:hAnsi="Calibri"/>
        </w:rPr>
        <w:t xml:space="preserve"> in the last quarter.</w:t>
      </w:r>
    </w:p>
    <w:p w14:paraId="151828E4" w14:textId="77777777" w:rsidR="00B065D0" w:rsidRPr="005E31BF" w:rsidRDefault="00B065D0" w:rsidP="00A15A57">
      <w:pPr>
        <w:pStyle w:val="NormalWeb"/>
        <w:spacing w:before="0" w:beforeAutospacing="0" w:after="0" w:afterAutospacing="0"/>
        <w:ind w:left="540"/>
        <w:rPr>
          <w:rFonts w:ascii="Calibri" w:hAnsi="Calibri"/>
        </w:rPr>
      </w:pPr>
    </w:p>
    <w:p w14:paraId="5AE562DB" w14:textId="77777777" w:rsidR="000D6B7E" w:rsidRPr="005E31BF" w:rsidRDefault="000D6B7E" w:rsidP="000D6B7E">
      <w:pPr>
        <w:pStyle w:val="NormalWeb"/>
        <w:spacing w:before="0" w:beforeAutospacing="0" w:after="0" w:afterAutospacing="0"/>
        <w:rPr>
          <w:rFonts w:ascii="Calibri" w:hAnsi="Calibri"/>
          <w:b/>
          <w:color w:val="003366"/>
          <w:sz w:val="28"/>
          <w:szCs w:val="28"/>
        </w:rPr>
      </w:pPr>
      <w:r w:rsidRPr="005E31BF">
        <w:rPr>
          <w:rFonts w:ascii="Calibri" w:hAnsi="Calibri"/>
          <w:b/>
          <w:color w:val="003366"/>
          <w:sz w:val="28"/>
          <w:szCs w:val="28"/>
        </w:rPr>
        <w:t>Other Agenda Items Discussion</w:t>
      </w:r>
    </w:p>
    <w:p w14:paraId="18A3AA6A" w14:textId="092FCD4F" w:rsidR="000409D5" w:rsidRPr="005E31BF" w:rsidRDefault="00100C90" w:rsidP="000D6B7E">
      <w:pPr>
        <w:pStyle w:val="NormalWeb"/>
        <w:spacing w:before="0" w:beforeAutospacing="0" w:after="0" w:afterAutospacing="0"/>
        <w:ind w:left="540"/>
        <w:rPr>
          <w:rFonts w:ascii="Calibri" w:hAnsi="Calibri"/>
        </w:rPr>
      </w:pPr>
      <w:r w:rsidRPr="005E31BF">
        <w:rPr>
          <w:rFonts w:ascii="Calibri" w:hAnsi="Calibri"/>
        </w:rPr>
        <w:t>None</w:t>
      </w:r>
    </w:p>
    <w:p w14:paraId="1A046F26" w14:textId="77777777" w:rsidR="000D6B7E" w:rsidRPr="005E31BF" w:rsidRDefault="000D6B7E" w:rsidP="000D6B7E">
      <w:pPr>
        <w:pStyle w:val="NormalWeb"/>
        <w:spacing w:before="0" w:beforeAutospacing="0" w:after="0" w:afterAutospacing="0"/>
        <w:ind w:left="540"/>
        <w:rPr>
          <w:rFonts w:ascii="Calibri" w:hAnsi="Calibri"/>
        </w:rPr>
      </w:pPr>
    </w:p>
    <w:p w14:paraId="3728C1CC" w14:textId="77777777" w:rsidR="00EE2ED1" w:rsidRPr="005E31BF" w:rsidRDefault="00EE2ED1" w:rsidP="008B5283">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Partner Reports</w:t>
      </w:r>
    </w:p>
    <w:p w14:paraId="65F2B1BC" w14:textId="39CF66A9" w:rsidR="000409D5" w:rsidRPr="005E31BF" w:rsidRDefault="00936D6B" w:rsidP="00457D29">
      <w:pPr>
        <w:pStyle w:val="NormalWeb"/>
        <w:spacing w:before="0" w:beforeAutospacing="0" w:after="0" w:afterAutospacing="0"/>
        <w:ind w:left="432"/>
        <w:rPr>
          <w:rFonts w:ascii="Calibri" w:hAnsi="Calibri"/>
          <w:color w:val="000000"/>
        </w:rPr>
      </w:pPr>
      <w:r w:rsidRPr="005E31BF">
        <w:rPr>
          <w:rFonts w:ascii="Calibri" w:hAnsi="Calibri"/>
          <w:b/>
          <w:color w:val="000000"/>
        </w:rPr>
        <w:t>WIOA</w:t>
      </w:r>
      <w:r w:rsidRPr="005E31BF">
        <w:rPr>
          <w:rFonts w:ascii="Calibri" w:hAnsi="Calibri"/>
          <w:color w:val="000000"/>
        </w:rPr>
        <w:t xml:space="preserve"> –</w:t>
      </w:r>
      <w:r w:rsidR="00CB7EDC" w:rsidRPr="005E31BF">
        <w:rPr>
          <w:rFonts w:ascii="Calibri" w:hAnsi="Calibri"/>
          <w:color w:val="000000"/>
        </w:rPr>
        <w:t xml:space="preserve"> </w:t>
      </w:r>
      <w:r w:rsidR="00214641">
        <w:rPr>
          <w:rFonts w:ascii="Calibri" w:hAnsi="Calibri"/>
          <w:color w:val="000000"/>
        </w:rPr>
        <w:t>No report.</w:t>
      </w:r>
    </w:p>
    <w:p w14:paraId="4ED68E8B" w14:textId="77777777" w:rsidR="00C4601D" w:rsidRPr="005E31BF" w:rsidRDefault="00C4601D" w:rsidP="00457D29">
      <w:pPr>
        <w:pStyle w:val="NormalWeb"/>
        <w:spacing w:before="0" w:beforeAutospacing="0" w:after="0" w:afterAutospacing="0"/>
        <w:ind w:left="432"/>
        <w:rPr>
          <w:rFonts w:ascii="Calibri" w:hAnsi="Calibri"/>
          <w:color w:val="000000"/>
        </w:rPr>
      </w:pPr>
    </w:p>
    <w:p w14:paraId="6C7B959C" w14:textId="5C2764BA" w:rsidR="00214641" w:rsidRPr="005E31BF" w:rsidRDefault="002B4943" w:rsidP="00214641">
      <w:pPr>
        <w:pStyle w:val="NormalWeb"/>
        <w:spacing w:before="0" w:beforeAutospacing="0" w:after="0" w:afterAutospacing="0"/>
        <w:ind w:left="432"/>
        <w:rPr>
          <w:rFonts w:ascii="Calibri" w:hAnsi="Calibri"/>
          <w:color w:val="000000"/>
        </w:rPr>
      </w:pPr>
      <w:r w:rsidRPr="005E31BF">
        <w:rPr>
          <w:rFonts w:ascii="Calibri" w:hAnsi="Calibri"/>
          <w:b/>
          <w:color w:val="000000"/>
        </w:rPr>
        <w:t>L</w:t>
      </w:r>
      <w:r w:rsidR="00197931" w:rsidRPr="005E31BF">
        <w:rPr>
          <w:rFonts w:ascii="Calibri" w:hAnsi="Calibri"/>
          <w:b/>
          <w:color w:val="000000"/>
        </w:rPr>
        <w:t xml:space="preserve">LC </w:t>
      </w:r>
      <w:r w:rsidR="00936D6B" w:rsidRPr="005E31BF">
        <w:rPr>
          <w:rFonts w:ascii="Calibri" w:hAnsi="Calibri"/>
          <w:b/>
          <w:color w:val="000000"/>
        </w:rPr>
        <w:t>Adult Ed</w:t>
      </w:r>
      <w:r w:rsidR="00936D6B" w:rsidRPr="005E31BF">
        <w:rPr>
          <w:rFonts w:ascii="Calibri" w:hAnsi="Calibri"/>
          <w:color w:val="000000"/>
        </w:rPr>
        <w:t>. –</w:t>
      </w:r>
      <w:r w:rsidR="001F35C8" w:rsidRPr="005E31BF">
        <w:rPr>
          <w:rFonts w:ascii="Calibri" w:hAnsi="Calibri"/>
          <w:color w:val="000000"/>
        </w:rPr>
        <w:t xml:space="preserve"> </w:t>
      </w:r>
      <w:r w:rsidR="005E31BF" w:rsidRPr="005E31BF">
        <w:rPr>
          <w:rFonts w:ascii="Calibri" w:hAnsi="Calibri"/>
          <w:color w:val="000000"/>
        </w:rPr>
        <w:t>Chris talked about the ESL and GED classes across the LLC district.</w:t>
      </w:r>
      <w:r w:rsidR="00214641">
        <w:rPr>
          <w:rFonts w:ascii="Calibri" w:hAnsi="Calibri"/>
          <w:color w:val="000000"/>
        </w:rPr>
        <w:t xml:space="preserve">  326 students have been served so far this fiscal year.</w:t>
      </w:r>
    </w:p>
    <w:p w14:paraId="5A501BEE" w14:textId="77777777" w:rsidR="000409D5" w:rsidRPr="005E31BF" w:rsidRDefault="000409D5" w:rsidP="00457D29">
      <w:pPr>
        <w:pStyle w:val="NormalWeb"/>
        <w:spacing w:before="0" w:beforeAutospacing="0" w:after="0" w:afterAutospacing="0"/>
        <w:ind w:left="432"/>
        <w:rPr>
          <w:rFonts w:ascii="Calibri" w:hAnsi="Calibri"/>
          <w:color w:val="000000"/>
        </w:rPr>
      </w:pPr>
    </w:p>
    <w:p w14:paraId="23A6F957" w14:textId="6455251B" w:rsidR="00C4601D" w:rsidRPr="005E31BF" w:rsidRDefault="00311EC2" w:rsidP="00CB7EDC">
      <w:pPr>
        <w:pStyle w:val="NormalWeb"/>
        <w:spacing w:before="0" w:beforeAutospacing="0" w:after="0" w:afterAutospacing="0"/>
        <w:ind w:left="432"/>
        <w:rPr>
          <w:rFonts w:ascii="Calibri" w:hAnsi="Calibri"/>
          <w:color w:val="000000"/>
        </w:rPr>
      </w:pPr>
      <w:r w:rsidRPr="005E31BF">
        <w:rPr>
          <w:rFonts w:ascii="Calibri" w:hAnsi="Calibri"/>
          <w:b/>
          <w:color w:val="000000"/>
        </w:rPr>
        <w:t>D</w:t>
      </w:r>
      <w:r w:rsidR="00197931" w:rsidRPr="005E31BF">
        <w:rPr>
          <w:rFonts w:ascii="Calibri" w:hAnsi="Calibri"/>
          <w:b/>
          <w:color w:val="000000"/>
        </w:rPr>
        <w:t>RS</w:t>
      </w:r>
      <w:r w:rsidR="00197931" w:rsidRPr="005E31BF">
        <w:rPr>
          <w:rFonts w:ascii="Calibri" w:hAnsi="Calibri"/>
          <w:color w:val="000000"/>
        </w:rPr>
        <w:t xml:space="preserve"> –</w:t>
      </w:r>
      <w:r w:rsidR="00100C90" w:rsidRPr="005E31BF">
        <w:rPr>
          <w:rFonts w:ascii="Calibri" w:hAnsi="Calibri"/>
          <w:color w:val="000000"/>
        </w:rPr>
        <w:t xml:space="preserve"> </w:t>
      </w:r>
      <w:r w:rsidR="005E31BF" w:rsidRPr="005E31BF">
        <w:rPr>
          <w:rFonts w:ascii="Calibri" w:hAnsi="Calibri"/>
          <w:color w:val="000000"/>
        </w:rPr>
        <w:t>Carolynne mentioned that they are expanding their STEP program and are hoping to pick up 175 more students.  Currently, they have 375 cases and only one case manager</w:t>
      </w:r>
      <w:r w:rsidR="00082916">
        <w:rPr>
          <w:rFonts w:ascii="Calibri" w:hAnsi="Calibri"/>
          <w:color w:val="000000"/>
        </w:rPr>
        <w:t xml:space="preserve"> </w:t>
      </w:r>
      <w:r w:rsidR="00DE58CD">
        <w:rPr>
          <w:rFonts w:ascii="Calibri" w:hAnsi="Calibri"/>
          <w:color w:val="000000"/>
        </w:rPr>
        <w:t>but in the process of training a second one.</w:t>
      </w:r>
      <w:r w:rsidR="0056314F">
        <w:rPr>
          <w:rFonts w:ascii="Calibri" w:hAnsi="Calibri"/>
          <w:color w:val="000000"/>
        </w:rPr>
        <w:t xml:space="preserve">  She also briefly discussed the Illinois Community College Initiative for eligible students with disabilities.  DRS will help students with the cost of tuition, fees, books and supplies, and transportation expenses. </w:t>
      </w:r>
    </w:p>
    <w:p w14:paraId="07E8E400" w14:textId="343A6A92" w:rsidR="005A0B88" w:rsidRPr="005E31BF" w:rsidRDefault="005A0B88" w:rsidP="00CB7EDC">
      <w:pPr>
        <w:pStyle w:val="NormalWeb"/>
        <w:spacing w:before="0" w:beforeAutospacing="0" w:after="0" w:afterAutospacing="0"/>
        <w:ind w:left="432"/>
        <w:rPr>
          <w:rFonts w:ascii="Calibri" w:hAnsi="Calibri"/>
          <w:color w:val="000000"/>
        </w:rPr>
      </w:pPr>
    </w:p>
    <w:p w14:paraId="373D0E23" w14:textId="64A2407A" w:rsidR="00C4601D" w:rsidRPr="005E31BF" w:rsidRDefault="00D34EE8" w:rsidP="00CB7EDC">
      <w:pPr>
        <w:pStyle w:val="NormalWeb"/>
        <w:spacing w:before="0" w:beforeAutospacing="0" w:after="0" w:afterAutospacing="0"/>
        <w:ind w:left="432"/>
        <w:rPr>
          <w:rFonts w:ascii="Calibri" w:hAnsi="Calibri"/>
          <w:color w:val="000000"/>
        </w:rPr>
      </w:pPr>
      <w:r w:rsidRPr="005E31BF">
        <w:rPr>
          <w:rFonts w:ascii="Calibri" w:hAnsi="Calibri"/>
          <w:b/>
          <w:color w:val="000000"/>
        </w:rPr>
        <w:t>Title V</w:t>
      </w:r>
      <w:r w:rsidRPr="005E31BF">
        <w:rPr>
          <w:rFonts w:ascii="Calibri" w:hAnsi="Calibri"/>
          <w:color w:val="000000"/>
        </w:rPr>
        <w:t xml:space="preserve"> – </w:t>
      </w:r>
      <w:r w:rsidR="005E31BF" w:rsidRPr="005E31BF">
        <w:rPr>
          <w:rFonts w:ascii="Calibri" w:hAnsi="Calibri"/>
          <w:color w:val="000000"/>
        </w:rPr>
        <w:t>No report</w:t>
      </w:r>
      <w:r w:rsidR="00214641">
        <w:rPr>
          <w:rFonts w:ascii="Calibri" w:hAnsi="Calibri"/>
          <w:color w:val="000000"/>
        </w:rPr>
        <w:t>.</w:t>
      </w:r>
    </w:p>
    <w:p w14:paraId="59416A07" w14:textId="2AD7D356" w:rsidR="00B065D0" w:rsidRPr="005E31BF" w:rsidRDefault="00B065D0" w:rsidP="00CB7EDC">
      <w:pPr>
        <w:pStyle w:val="NormalWeb"/>
        <w:spacing w:before="0" w:beforeAutospacing="0" w:after="0" w:afterAutospacing="0"/>
        <w:ind w:left="432"/>
        <w:rPr>
          <w:rFonts w:ascii="Calibri" w:hAnsi="Calibri"/>
          <w:color w:val="000000"/>
        </w:rPr>
      </w:pPr>
    </w:p>
    <w:p w14:paraId="193BF964" w14:textId="3F90756B" w:rsidR="000409D5" w:rsidRPr="005E31BF" w:rsidRDefault="00311EC2" w:rsidP="000F1143">
      <w:pPr>
        <w:pStyle w:val="NormalWeb"/>
        <w:spacing w:before="0" w:beforeAutospacing="0" w:after="0" w:afterAutospacing="0"/>
        <w:ind w:left="432"/>
        <w:rPr>
          <w:rFonts w:ascii="Calibri" w:hAnsi="Calibri"/>
          <w:color w:val="000000"/>
        </w:rPr>
      </w:pPr>
      <w:r w:rsidRPr="005E31BF">
        <w:rPr>
          <w:rFonts w:ascii="Calibri" w:hAnsi="Calibri"/>
          <w:b/>
          <w:color w:val="000000"/>
        </w:rPr>
        <w:t>CS</w:t>
      </w:r>
      <w:r w:rsidR="000A7F0A" w:rsidRPr="005E31BF">
        <w:rPr>
          <w:rFonts w:ascii="Calibri" w:hAnsi="Calibri"/>
          <w:b/>
          <w:color w:val="000000"/>
        </w:rPr>
        <w:t>BG</w:t>
      </w:r>
      <w:r w:rsidR="000A7F0A" w:rsidRPr="005E31BF">
        <w:rPr>
          <w:rFonts w:ascii="Calibri" w:hAnsi="Calibri"/>
          <w:color w:val="000000"/>
        </w:rPr>
        <w:t xml:space="preserve"> –</w:t>
      </w:r>
      <w:r w:rsidR="001F35C8" w:rsidRPr="005E31BF">
        <w:rPr>
          <w:rFonts w:ascii="Calibri" w:hAnsi="Calibri"/>
          <w:color w:val="000000"/>
        </w:rPr>
        <w:t xml:space="preserve"> </w:t>
      </w:r>
      <w:r w:rsidR="005E31BF" w:rsidRPr="005E31BF">
        <w:rPr>
          <w:rFonts w:ascii="Calibri" w:hAnsi="Calibri"/>
          <w:color w:val="000000"/>
        </w:rPr>
        <w:t>No report</w:t>
      </w:r>
      <w:r w:rsidR="00214641">
        <w:rPr>
          <w:rFonts w:ascii="Calibri" w:hAnsi="Calibri"/>
          <w:color w:val="000000"/>
        </w:rPr>
        <w:t>.</w:t>
      </w:r>
    </w:p>
    <w:p w14:paraId="7DA2A40C" w14:textId="77777777" w:rsidR="005E31BF" w:rsidRPr="005E31BF" w:rsidRDefault="005E31BF" w:rsidP="000F1143">
      <w:pPr>
        <w:pStyle w:val="NormalWeb"/>
        <w:spacing w:before="0" w:beforeAutospacing="0" w:after="0" w:afterAutospacing="0"/>
        <w:ind w:left="432"/>
        <w:rPr>
          <w:rFonts w:ascii="Calibri" w:hAnsi="Calibri"/>
          <w:color w:val="000000"/>
        </w:rPr>
      </w:pPr>
    </w:p>
    <w:p w14:paraId="5681650D" w14:textId="23F54F55" w:rsidR="00651242" w:rsidRPr="005E31BF" w:rsidRDefault="008D75AF" w:rsidP="000F1143">
      <w:pPr>
        <w:pStyle w:val="NormalWeb"/>
        <w:spacing w:before="0" w:beforeAutospacing="0" w:after="0" w:afterAutospacing="0"/>
        <w:ind w:left="432"/>
        <w:rPr>
          <w:rFonts w:ascii="Calibri" w:hAnsi="Calibri"/>
          <w:color w:val="000000"/>
        </w:rPr>
      </w:pPr>
      <w:r w:rsidRPr="005E31BF">
        <w:rPr>
          <w:rFonts w:ascii="Calibri" w:hAnsi="Calibri"/>
          <w:b/>
          <w:color w:val="000000"/>
        </w:rPr>
        <w:t>DHS</w:t>
      </w:r>
      <w:r w:rsidRPr="005E31BF">
        <w:rPr>
          <w:rFonts w:ascii="Calibri" w:hAnsi="Calibri"/>
          <w:color w:val="000000"/>
        </w:rPr>
        <w:t xml:space="preserve"> –</w:t>
      </w:r>
      <w:r w:rsidR="00AB74D5" w:rsidRPr="005E31BF">
        <w:rPr>
          <w:rFonts w:ascii="Calibri" w:hAnsi="Calibri"/>
          <w:color w:val="000000"/>
        </w:rPr>
        <w:t xml:space="preserve"> </w:t>
      </w:r>
      <w:r w:rsidR="005E31BF" w:rsidRPr="005E31BF">
        <w:rPr>
          <w:rFonts w:ascii="Calibri" w:hAnsi="Calibri"/>
          <w:color w:val="000000"/>
        </w:rPr>
        <w:t xml:space="preserve">No </w:t>
      </w:r>
      <w:r w:rsidR="00214641">
        <w:rPr>
          <w:rFonts w:ascii="Calibri" w:hAnsi="Calibri"/>
          <w:color w:val="000000"/>
        </w:rPr>
        <w:t>r</w:t>
      </w:r>
      <w:r w:rsidR="005E31BF" w:rsidRPr="005E31BF">
        <w:rPr>
          <w:rFonts w:ascii="Calibri" w:hAnsi="Calibri"/>
          <w:color w:val="000000"/>
        </w:rPr>
        <w:t>eport</w:t>
      </w:r>
      <w:r w:rsidR="00214641">
        <w:rPr>
          <w:rFonts w:ascii="Calibri" w:hAnsi="Calibri"/>
          <w:color w:val="000000"/>
        </w:rPr>
        <w:t>.</w:t>
      </w:r>
    </w:p>
    <w:p w14:paraId="789B83D8" w14:textId="77777777" w:rsidR="00C4601D" w:rsidRPr="005E31BF" w:rsidRDefault="00C4601D" w:rsidP="000F1143">
      <w:pPr>
        <w:pStyle w:val="NormalWeb"/>
        <w:spacing w:before="0" w:beforeAutospacing="0" w:after="0" w:afterAutospacing="0"/>
        <w:ind w:left="432"/>
        <w:rPr>
          <w:rFonts w:ascii="Calibri" w:hAnsi="Calibri"/>
          <w:color w:val="000000"/>
        </w:rPr>
      </w:pPr>
    </w:p>
    <w:p w14:paraId="17A8F186" w14:textId="6CB9AD82" w:rsidR="000409D5" w:rsidRPr="005E31BF" w:rsidRDefault="00651242" w:rsidP="000F1143">
      <w:pPr>
        <w:pStyle w:val="NormalWeb"/>
        <w:spacing w:before="0" w:beforeAutospacing="0" w:after="0" w:afterAutospacing="0"/>
        <w:ind w:left="432"/>
        <w:rPr>
          <w:rFonts w:ascii="Calibri" w:hAnsi="Calibri"/>
          <w:color w:val="000000"/>
        </w:rPr>
      </w:pPr>
      <w:r w:rsidRPr="005E31BF">
        <w:rPr>
          <w:rFonts w:ascii="Calibri" w:hAnsi="Calibri"/>
          <w:b/>
          <w:color w:val="000000"/>
        </w:rPr>
        <w:t>Perkins</w:t>
      </w:r>
      <w:r w:rsidRPr="005E31BF">
        <w:rPr>
          <w:rFonts w:ascii="Calibri" w:hAnsi="Calibri"/>
          <w:color w:val="000000"/>
        </w:rPr>
        <w:t xml:space="preserve"> –</w:t>
      </w:r>
      <w:r w:rsidR="001F35C8" w:rsidRPr="005E31BF">
        <w:rPr>
          <w:rFonts w:ascii="Calibri" w:hAnsi="Calibri"/>
          <w:color w:val="000000"/>
        </w:rPr>
        <w:t xml:space="preserve"> </w:t>
      </w:r>
      <w:r w:rsidR="005E31BF" w:rsidRPr="005E31BF">
        <w:rPr>
          <w:rFonts w:ascii="Calibri" w:hAnsi="Calibri"/>
          <w:color w:val="000000"/>
        </w:rPr>
        <w:t>Joy gave the presentation and also mentioned that they currently have 57 business partners signed up for the 8</w:t>
      </w:r>
      <w:r w:rsidR="005E31BF" w:rsidRPr="005E31BF">
        <w:rPr>
          <w:rFonts w:ascii="Calibri" w:hAnsi="Calibri"/>
          <w:color w:val="000000"/>
          <w:vertAlign w:val="superscript"/>
        </w:rPr>
        <w:t>th</w:t>
      </w:r>
      <w:r w:rsidR="005E31BF" w:rsidRPr="005E31BF">
        <w:rPr>
          <w:rFonts w:ascii="Calibri" w:hAnsi="Calibri"/>
          <w:color w:val="000000"/>
        </w:rPr>
        <w:t xml:space="preserve"> Grade Career Conference.  They are expecting over 2000 students.</w:t>
      </w:r>
    </w:p>
    <w:p w14:paraId="63D715DE" w14:textId="7DF830DA" w:rsidR="00E5605A" w:rsidRPr="005E31BF" w:rsidRDefault="00E5605A" w:rsidP="000F1143">
      <w:pPr>
        <w:pStyle w:val="NormalWeb"/>
        <w:spacing w:before="0" w:beforeAutospacing="0" w:after="0" w:afterAutospacing="0"/>
        <w:ind w:left="432"/>
        <w:rPr>
          <w:rFonts w:ascii="Calibri" w:hAnsi="Calibri"/>
          <w:color w:val="000000"/>
        </w:rPr>
      </w:pPr>
    </w:p>
    <w:p w14:paraId="4D6EDB36" w14:textId="77777777" w:rsidR="00EE2ED1" w:rsidRPr="005E31BF" w:rsidRDefault="00CD50DB" w:rsidP="00457D29">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lastRenderedPageBreak/>
        <w:t xml:space="preserve">Old Business / </w:t>
      </w:r>
      <w:r w:rsidR="00EE2ED1" w:rsidRPr="005E31BF">
        <w:rPr>
          <w:rFonts w:ascii="Calibri" w:hAnsi="Calibri"/>
          <w:b/>
          <w:bCs/>
          <w:color w:val="003366"/>
          <w:sz w:val="28"/>
          <w:szCs w:val="28"/>
        </w:rPr>
        <w:t xml:space="preserve">New </w:t>
      </w:r>
      <w:r w:rsidRPr="005E31BF">
        <w:rPr>
          <w:rFonts w:ascii="Calibri" w:hAnsi="Calibri"/>
          <w:b/>
          <w:bCs/>
          <w:color w:val="003366"/>
          <w:sz w:val="28"/>
          <w:szCs w:val="28"/>
        </w:rPr>
        <w:t>B</w:t>
      </w:r>
      <w:r w:rsidR="00EE2ED1" w:rsidRPr="005E31BF">
        <w:rPr>
          <w:rFonts w:ascii="Calibri" w:hAnsi="Calibri"/>
          <w:b/>
          <w:bCs/>
          <w:color w:val="003366"/>
          <w:sz w:val="28"/>
          <w:szCs w:val="28"/>
        </w:rPr>
        <w:t>usiness</w:t>
      </w:r>
    </w:p>
    <w:p w14:paraId="30DC803C" w14:textId="0DC2882C" w:rsidR="00AE004D" w:rsidRPr="005E31BF" w:rsidRDefault="00F12E17" w:rsidP="00AE004D">
      <w:pPr>
        <w:pStyle w:val="NormalWeb"/>
        <w:spacing w:before="0" w:beforeAutospacing="0" w:after="0" w:afterAutospacing="0"/>
        <w:ind w:left="432"/>
        <w:rPr>
          <w:rFonts w:ascii="Calibri" w:hAnsi="Calibri"/>
          <w:color w:val="000000"/>
        </w:rPr>
      </w:pPr>
      <w:r w:rsidRPr="005E31BF">
        <w:rPr>
          <w:rFonts w:ascii="Calibri" w:hAnsi="Calibri"/>
          <w:color w:val="000000"/>
        </w:rPr>
        <w:t>None</w:t>
      </w:r>
      <w:r w:rsidR="00E9704B" w:rsidRPr="005E31BF">
        <w:rPr>
          <w:rFonts w:ascii="Calibri" w:hAnsi="Calibri"/>
          <w:color w:val="000000"/>
        </w:rPr>
        <w:t>.</w:t>
      </w:r>
    </w:p>
    <w:p w14:paraId="7AEEBACD" w14:textId="338151DF" w:rsidR="000409D5" w:rsidRPr="005E31BF" w:rsidRDefault="000409D5" w:rsidP="00AE004D">
      <w:pPr>
        <w:pStyle w:val="NormalWeb"/>
        <w:spacing w:before="0" w:beforeAutospacing="0" w:after="0" w:afterAutospacing="0"/>
        <w:ind w:left="432"/>
        <w:rPr>
          <w:rFonts w:ascii="Calibri" w:hAnsi="Calibri"/>
          <w:color w:val="000000"/>
        </w:rPr>
      </w:pPr>
    </w:p>
    <w:p w14:paraId="53438C10" w14:textId="4B6C0BC7" w:rsidR="00EE2ED1" w:rsidRPr="005E31BF" w:rsidRDefault="005E31BF" w:rsidP="00EE2ED1">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P</w:t>
      </w:r>
      <w:r w:rsidR="00EE2ED1" w:rsidRPr="005E31BF">
        <w:rPr>
          <w:rFonts w:ascii="Calibri" w:hAnsi="Calibri"/>
          <w:b/>
          <w:bCs/>
          <w:color w:val="003366"/>
          <w:sz w:val="28"/>
          <w:szCs w:val="28"/>
        </w:rPr>
        <w:t>ublic Comment</w:t>
      </w:r>
    </w:p>
    <w:p w14:paraId="4993E873" w14:textId="77777777" w:rsidR="000409D5" w:rsidRPr="005E31BF" w:rsidRDefault="000409D5" w:rsidP="003D7BA8">
      <w:pPr>
        <w:pStyle w:val="NormalWeb"/>
        <w:tabs>
          <w:tab w:val="left" w:pos="2025"/>
        </w:tabs>
        <w:spacing w:before="0" w:beforeAutospacing="0" w:after="0" w:afterAutospacing="0"/>
        <w:ind w:left="432"/>
        <w:rPr>
          <w:rFonts w:ascii="Calibri" w:hAnsi="Calibri"/>
          <w:color w:val="000000"/>
        </w:rPr>
      </w:pPr>
      <w:r w:rsidRPr="005E31BF">
        <w:rPr>
          <w:rFonts w:ascii="Calibri" w:hAnsi="Calibri"/>
          <w:color w:val="000000"/>
        </w:rPr>
        <w:t>None.</w:t>
      </w:r>
    </w:p>
    <w:p w14:paraId="794922B5" w14:textId="77777777" w:rsidR="000409D5" w:rsidRPr="005E31BF" w:rsidRDefault="000409D5" w:rsidP="003D7BA8">
      <w:pPr>
        <w:pStyle w:val="NormalWeb"/>
        <w:tabs>
          <w:tab w:val="left" w:pos="2025"/>
        </w:tabs>
        <w:spacing w:before="0" w:beforeAutospacing="0" w:after="0" w:afterAutospacing="0"/>
        <w:ind w:left="432"/>
        <w:rPr>
          <w:rFonts w:ascii="Calibri" w:hAnsi="Calibri"/>
          <w:color w:val="000000"/>
        </w:rPr>
      </w:pPr>
    </w:p>
    <w:p w14:paraId="3328049A" w14:textId="7763B682" w:rsidR="00EE2ED1" w:rsidRPr="005E31BF" w:rsidRDefault="00EE2ED1" w:rsidP="00EE2ED1">
      <w:pPr>
        <w:pStyle w:val="NormalWeb"/>
        <w:spacing w:before="0" w:beforeAutospacing="0" w:after="0" w:afterAutospacing="0"/>
        <w:rPr>
          <w:rFonts w:ascii="Calibri" w:hAnsi="Calibri"/>
          <w:color w:val="003366"/>
          <w:sz w:val="28"/>
          <w:szCs w:val="28"/>
        </w:rPr>
      </w:pPr>
      <w:r w:rsidRPr="005E31BF">
        <w:rPr>
          <w:rFonts w:ascii="Calibri" w:hAnsi="Calibri"/>
          <w:b/>
          <w:bCs/>
          <w:color w:val="003366"/>
          <w:sz w:val="28"/>
          <w:szCs w:val="28"/>
        </w:rPr>
        <w:t>Adjournment:</w:t>
      </w:r>
    </w:p>
    <w:p w14:paraId="21456336" w14:textId="2136F855" w:rsidR="00794E65" w:rsidRDefault="00EE2ED1" w:rsidP="004E739A">
      <w:pPr>
        <w:pStyle w:val="NormalWeb"/>
        <w:spacing w:before="0" w:beforeAutospacing="0" w:after="0" w:afterAutospacing="0"/>
        <w:ind w:left="432"/>
      </w:pPr>
      <w:r w:rsidRPr="005E31BF">
        <w:rPr>
          <w:rFonts w:ascii="Calibri" w:hAnsi="Calibri"/>
          <w:color w:val="000000"/>
        </w:rPr>
        <w:t>Meeting was adjourned at</w:t>
      </w:r>
      <w:r w:rsidR="00197931" w:rsidRPr="005E31BF">
        <w:rPr>
          <w:rFonts w:ascii="Calibri" w:hAnsi="Calibri"/>
          <w:color w:val="000000"/>
        </w:rPr>
        <w:t xml:space="preserve"> </w:t>
      </w:r>
      <w:r w:rsidR="001F35C8" w:rsidRPr="005E31BF">
        <w:rPr>
          <w:rFonts w:ascii="Calibri" w:hAnsi="Calibri"/>
          <w:color w:val="000000"/>
        </w:rPr>
        <w:t>4:</w:t>
      </w:r>
      <w:r w:rsidR="005E31BF" w:rsidRPr="005E31BF">
        <w:rPr>
          <w:rFonts w:ascii="Calibri" w:hAnsi="Calibri"/>
          <w:color w:val="000000"/>
        </w:rPr>
        <w:t>41</w:t>
      </w:r>
      <w:r w:rsidR="009C1B99" w:rsidRPr="005E31BF">
        <w:rPr>
          <w:rFonts w:ascii="Calibri" w:hAnsi="Calibri"/>
          <w:color w:val="000000"/>
        </w:rPr>
        <w:t xml:space="preserve"> pm</w:t>
      </w:r>
      <w:r w:rsidRPr="005E31BF">
        <w:rPr>
          <w:rFonts w:ascii="Calibri" w:hAnsi="Calibri"/>
          <w:color w:val="000000"/>
        </w:rPr>
        <w:t xml:space="preserve">. </w:t>
      </w:r>
      <w:r w:rsidR="005E31BF" w:rsidRPr="005E31BF">
        <w:rPr>
          <w:rFonts w:ascii="Calibri" w:hAnsi="Calibri"/>
          <w:color w:val="000000"/>
        </w:rPr>
        <w:t>Gareld Bilyew</w:t>
      </w:r>
      <w:r w:rsidR="00BB2076" w:rsidRPr="005E31BF">
        <w:rPr>
          <w:rFonts w:ascii="Calibri" w:hAnsi="Calibri"/>
          <w:color w:val="000000"/>
        </w:rPr>
        <w:t xml:space="preserve"> </w:t>
      </w:r>
      <w:r w:rsidR="00C47D06" w:rsidRPr="005E31BF">
        <w:rPr>
          <w:rFonts w:ascii="Calibri" w:hAnsi="Calibri"/>
          <w:color w:val="000000"/>
        </w:rPr>
        <w:t xml:space="preserve">made the motion, </w:t>
      </w:r>
      <w:r w:rsidR="005E31BF" w:rsidRPr="005E31BF">
        <w:rPr>
          <w:rFonts w:ascii="Calibri" w:hAnsi="Calibri"/>
          <w:color w:val="000000"/>
        </w:rPr>
        <w:t>Chris Strohl</w:t>
      </w:r>
      <w:r w:rsidR="001F35C8" w:rsidRPr="005E31BF">
        <w:rPr>
          <w:rFonts w:ascii="Calibri" w:hAnsi="Calibri"/>
          <w:color w:val="000000"/>
        </w:rPr>
        <w:t xml:space="preserve"> </w:t>
      </w:r>
      <w:r w:rsidR="00C47D06" w:rsidRPr="005E31BF">
        <w:rPr>
          <w:rFonts w:ascii="Calibri" w:hAnsi="Calibri"/>
          <w:color w:val="000000"/>
        </w:rPr>
        <w:t>seconded.  Meeting adjourned.</w:t>
      </w:r>
    </w:p>
    <w:sectPr w:rsidR="0079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0F75" w14:textId="77777777" w:rsidR="0034429D" w:rsidRDefault="0034429D" w:rsidP="0034429D">
      <w:pPr>
        <w:spacing w:after="0" w:line="240" w:lineRule="auto"/>
      </w:pPr>
      <w:r>
        <w:separator/>
      </w:r>
    </w:p>
  </w:endnote>
  <w:endnote w:type="continuationSeparator" w:id="0">
    <w:p w14:paraId="0204E35E" w14:textId="77777777" w:rsidR="0034429D" w:rsidRDefault="0034429D" w:rsidP="0034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CB3B" w14:textId="77777777" w:rsidR="0034429D" w:rsidRDefault="0034429D" w:rsidP="0034429D">
      <w:pPr>
        <w:spacing w:after="0" w:line="240" w:lineRule="auto"/>
      </w:pPr>
      <w:r>
        <w:separator/>
      </w:r>
    </w:p>
  </w:footnote>
  <w:footnote w:type="continuationSeparator" w:id="0">
    <w:p w14:paraId="74422060" w14:textId="77777777" w:rsidR="0034429D" w:rsidRDefault="0034429D" w:rsidP="0034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1"/>
    <w:rsid w:val="0000652C"/>
    <w:rsid w:val="000225FD"/>
    <w:rsid w:val="00030B98"/>
    <w:rsid w:val="000315E0"/>
    <w:rsid w:val="000409D5"/>
    <w:rsid w:val="00047B72"/>
    <w:rsid w:val="00052945"/>
    <w:rsid w:val="00053946"/>
    <w:rsid w:val="00082916"/>
    <w:rsid w:val="00083987"/>
    <w:rsid w:val="000A7F0A"/>
    <w:rsid w:val="000B7D9C"/>
    <w:rsid w:val="000D6B7E"/>
    <w:rsid w:val="000F1143"/>
    <w:rsid w:val="00100C90"/>
    <w:rsid w:val="001359C3"/>
    <w:rsid w:val="00162313"/>
    <w:rsid w:val="00197931"/>
    <w:rsid w:val="001A110B"/>
    <w:rsid w:val="001A35B6"/>
    <w:rsid w:val="001C0F83"/>
    <w:rsid w:val="001C2D4B"/>
    <w:rsid w:val="001C30CC"/>
    <w:rsid w:val="001D6B46"/>
    <w:rsid w:val="001F35C8"/>
    <w:rsid w:val="0020072C"/>
    <w:rsid w:val="00214641"/>
    <w:rsid w:val="00216560"/>
    <w:rsid w:val="00221AAF"/>
    <w:rsid w:val="0022768B"/>
    <w:rsid w:val="00235447"/>
    <w:rsid w:val="0024052B"/>
    <w:rsid w:val="00244B9F"/>
    <w:rsid w:val="00253517"/>
    <w:rsid w:val="002570B6"/>
    <w:rsid w:val="00257B1F"/>
    <w:rsid w:val="002723DD"/>
    <w:rsid w:val="00274EE0"/>
    <w:rsid w:val="002801E1"/>
    <w:rsid w:val="0029170B"/>
    <w:rsid w:val="002B4943"/>
    <w:rsid w:val="002D38AE"/>
    <w:rsid w:val="002E3AE2"/>
    <w:rsid w:val="00305998"/>
    <w:rsid w:val="00311EC2"/>
    <w:rsid w:val="00342674"/>
    <w:rsid w:val="0034429D"/>
    <w:rsid w:val="003564A3"/>
    <w:rsid w:val="003740B1"/>
    <w:rsid w:val="003A5962"/>
    <w:rsid w:val="003B36A4"/>
    <w:rsid w:val="003B7DC6"/>
    <w:rsid w:val="003C24B8"/>
    <w:rsid w:val="003D7BA8"/>
    <w:rsid w:val="003F6270"/>
    <w:rsid w:val="004114FE"/>
    <w:rsid w:val="00423145"/>
    <w:rsid w:val="004260DB"/>
    <w:rsid w:val="004552E8"/>
    <w:rsid w:val="00457D29"/>
    <w:rsid w:val="004C6B53"/>
    <w:rsid w:val="004D3C2E"/>
    <w:rsid w:val="004E739A"/>
    <w:rsid w:val="0056314F"/>
    <w:rsid w:val="00594A70"/>
    <w:rsid w:val="005A0B88"/>
    <w:rsid w:val="005A1A2C"/>
    <w:rsid w:val="005A365F"/>
    <w:rsid w:val="005C6FEC"/>
    <w:rsid w:val="005E31BF"/>
    <w:rsid w:val="005E426E"/>
    <w:rsid w:val="005F4B58"/>
    <w:rsid w:val="0062336F"/>
    <w:rsid w:val="00631411"/>
    <w:rsid w:val="006432BA"/>
    <w:rsid w:val="00651242"/>
    <w:rsid w:val="00674293"/>
    <w:rsid w:val="0067709C"/>
    <w:rsid w:val="0069132F"/>
    <w:rsid w:val="006A666A"/>
    <w:rsid w:val="006C40FC"/>
    <w:rsid w:val="006C45F5"/>
    <w:rsid w:val="00700C9E"/>
    <w:rsid w:val="00711DFE"/>
    <w:rsid w:val="00743F0F"/>
    <w:rsid w:val="007606AF"/>
    <w:rsid w:val="00764D4D"/>
    <w:rsid w:val="0077315D"/>
    <w:rsid w:val="00794E65"/>
    <w:rsid w:val="00795C08"/>
    <w:rsid w:val="007B0C9D"/>
    <w:rsid w:val="007C7A51"/>
    <w:rsid w:val="007D41A6"/>
    <w:rsid w:val="007F4844"/>
    <w:rsid w:val="008423C4"/>
    <w:rsid w:val="00860881"/>
    <w:rsid w:val="00874A32"/>
    <w:rsid w:val="00886C6B"/>
    <w:rsid w:val="00895692"/>
    <w:rsid w:val="008B5283"/>
    <w:rsid w:val="008C3EA1"/>
    <w:rsid w:val="008D75AF"/>
    <w:rsid w:val="009011E2"/>
    <w:rsid w:val="009014B0"/>
    <w:rsid w:val="009121F7"/>
    <w:rsid w:val="00922522"/>
    <w:rsid w:val="00936D6B"/>
    <w:rsid w:val="009639FB"/>
    <w:rsid w:val="00970004"/>
    <w:rsid w:val="009A00A8"/>
    <w:rsid w:val="009A3943"/>
    <w:rsid w:val="009A3EF0"/>
    <w:rsid w:val="009C1B99"/>
    <w:rsid w:val="009D397E"/>
    <w:rsid w:val="009D6F83"/>
    <w:rsid w:val="00A1215A"/>
    <w:rsid w:val="00A15A57"/>
    <w:rsid w:val="00A2712E"/>
    <w:rsid w:val="00A54288"/>
    <w:rsid w:val="00A606C1"/>
    <w:rsid w:val="00A97436"/>
    <w:rsid w:val="00AA500A"/>
    <w:rsid w:val="00AB2559"/>
    <w:rsid w:val="00AB74D5"/>
    <w:rsid w:val="00AE004D"/>
    <w:rsid w:val="00B065D0"/>
    <w:rsid w:val="00B06773"/>
    <w:rsid w:val="00B10AC5"/>
    <w:rsid w:val="00B24980"/>
    <w:rsid w:val="00B40EC9"/>
    <w:rsid w:val="00B4658B"/>
    <w:rsid w:val="00B52412"/>
    <w:rsid w:val="00B543FF"/>
    <w:rsid w:val="00B83123"/>
    <w:rsid w:val="00B929B2"/>
    <w:rsid w:val="00BA12D5"/>
    <w:rsid w:val="00BB2076"/>
    <w:rsid w:val="00BD073C"/>
    <w:rsid w:val="00C03D4A"/>
    <w:rsid w:val="00C22A77"/>
    <w:rsid w:val="00C425EA"/>
    <w:rsid w:val="00C4580A"/>
    <w:rsid w:val="00C4601D"/>
    <w:rsid w:val="00C47D06"/>
    <w:rsid w:val="00C801DE"/>
    <w:rsid w:val="00C85E81"/>
    <w:rsid w:val="00CB3E83"/>
    <w:rsid w:val="00CB4B64"/>
    <w:rsid w:val="00CB6753"/>
    <w:rsid w:val="00CB7EDC"/>
    <w:rsid w:val="00CC6ABD"/>
    <w:rsid w:val="00CD50DB"/>
    <w:rsid w:val="00D34EE8"/>
    <w:rsid w:val="00D36E62"/>
    <w:rsid w:val="00D56F93"/>
    <w:rsid w:val="00D65901"/>
    <w:rsid w:val="00DC7DFE"/>
    <w:rsid w:val="00DE58CD"/>
    <w:rsid w:val="00DF1D0E"/>
    <w:rsid w:val="00E03B68"/>
    <w:rsid w:val="00E04E54"/>
    <w:rsid w:val="00E203E7"/>
    <w:rsid w:val="00E35851"/>
    <w:rsid w:val="00E375CE"/>
    <w:rsid w:val="00E5605A"/>
    <w:rsid w:val="00E8116D"/>
    <w:rsid w:val="00E969ED"/>
    <w:rsid w:val="00E9704B"/>
    <w:rsid w:val="00EA4CE8"/>
    <w:rsid w:val="00EB1873"/>
    <w:rsid w:val="00EE2ED1"/>
    <w:rsid w:val="00EF3D9E"/>
    <w:rsid w:val="00F12E17"/>
    <w:rsid w:val="00F209AF"/>
    <w:rsid w:val="00F629C6"/>
    <w:rsid w:val="00F90BB2"/>
    <w:rsid w:val="00FD6AA8"/>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C0DA"/>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 w:type="paragraph" w:styleId="Header">
    <w:name w:val="header"/>
    <w:basedOn w:val="Normal"/>
    <w:link w:val="HeaderChar"/>
    <w:uiPriority w:val="99"/>
    <w:unhideWhenUsed/>
    <w:rsid w:val="0034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9D"/>
  </w:style>
  <w:style w:type="paragraph" w:styleId="Footer">
    <w:name w:val="footer"/>
    <w:basedOn w:val="Normal"/>
    <w:link w:val="FooterChar"/>
    <w:uiPriority w:val="99"/>
    <w:unhideWhenUsed/>
    <w:rsid w:val="0034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50</cp:revision>
  <cp:lastPrinted>2023-09-14T16:04:00Z</cp:lastPrinted>
  <dcterms:created xsi:type="dcterms:W3CDTF">2021-12-07T15:34:00Z</dcterms:created>
  <dcterms:modified xsi:type="dcterms:W3CDTF">2024-03-21T14:06:00Z</dcterms:modified>
</cp:coreProperties>
</file>